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2" w:rsidRDefault="00944682" w:rsidP="00B17C12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REGULAMIN RADY RODZICÓW</w:t>
      </w:r>
    </w:p>
    <w:p w:rsidR="00043E69" w:rsidRDefault="00043E69" w:rsidP="00B17C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………………..</w:t>
      </w:r>
    </w:p>
    <w:p w:rsidR="00944682" w:rsidRDefault="00944682" w:rsidP="00944682">
      <w:pPr>
        <w:pStyle w:val="Default"/>
        <w:rPr>
          <w:b/>
          <w:bCs/>
          <w:sz w:val="22"/>
          <w:szCs w:val="22"/>
        </w:rPr>
      </w:pPr>
    </w:p>
    <w:p w:rsidR="00944682" w:rsidRDefault="00944682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:rsidR="00944682" w:rsidRDefault="00944682" w:rsidP="0094468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Rada Rodziców jest samorządnym organem reprezentującym rodziców, współpracującym z Dyrekcją Szkoły, Radą Pedagogiczną i Samorządem Uczniowskim oraz organizacjami młodzieżowymi działającymi w Szkole. </w:t>
      </w:r>
    </w:p>
    <w:p w:rsidR="00944682" w:rsidRDefault="00944682" w:rsidP="00944682">
      <w:pPr>
        <w:pStyle w:val="Default"/>
        <w:jc w:val="center"/>
        <w:rPr>
          <w:b/>
          <w:bCs/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944682" w:rsidRDefault="00944682" w:rsidP="00944682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Misją Rady Rodziców jest działanie w najlepiej pojętym interesie uczniów w celu zapewnienia odpowiedniego poziomu edukacji, działalności wychowawczej i opiekuńczej, właściwej infrastruktury oraz przyjaznego i bezpiecznego otoczenia w Szkole. </w:t>
      </w:r>
    </w:p>
    <w:p w:rsidR="00944682" w:rsidRDefault="00944682" w:rsidP="00944682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Rada Rodziców współpracuje ze wszystkimi rodzicami uczniów Szkoły, jest ich reprezentantem wobec Dyrekcji Szkoły, władz szkolnych oraz instytucji pozaszkolnych. Reprezentuje opinie rodziców dotyczące udziału w realizacji programu nauczania, wychowania i opieki, a także pomocy materialnej w Szkole. </w:t>
      </w:r>
    </w:p>
    <w:p w:rsidR="00944682" w:rsidRPr="00D60DDC" w:rsidRDefault="00944682" w:rsidP="00944682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Rada Rodziców realizuje swoje cele w szczególności poprzez: </w:t>
      </w:r>
    </w:p>
    <w:p w:rsidR="00460379" w:rsidRDefault="00460379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>dbanie o prawidłowe warunki do nauki dzieci, zwłaszcza w aspektach bezpieczeństwa, prawidłowej infrastruktury sprzyjającej rozwojowi fizycznemu i psychicznemu w Szkole i jej bezpośredniej okolicy, uwzględniając także dojazd i dojście do miejsca nauki</w:t>
      </w:r>
      <w:r>
        <w:rPr>
          <w:sz w:val="22"/>
          <w:szCs w:val="22"/>
        </w:rPr>
        <w:t>,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pobudzanie aktywności rodziców i organizowanie różnorodnych form działalności na rzecz rozwoju Szkoły, 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zapewnienie rodzicom wpływu na działalność Szkoły poprzez wyrażanie i przekazywanie Dyrekcji Szkoły i innym organom Szkoły, organowi prowadzącemu i organowi sprawującemu nadzór pedagogiczny, stanowisk i opinii w sprawach związanych z działalnością Szkoły, 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formułowanie opinii w sprawach przewidzianych przepisami prawa oświatowego oraz Statutu Szkoły, 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finansowe i organizacyjne wspieranie działalności statutowej Szkoły, 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wspieranie działalności Samorządu Uczniowskiego, </w:t>
      </w:r>
    </w:p>
    <w:p w:rsidR="00944682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współpracę z Dyrekcją Szkoły i nauczycielami w celu podniesienia jakości funkcjonowania społeczności szkolnej, </w:t>
      </w:r>
    </w:p>
    <w:p w:rsidR="00944682" w:rsidRPr="00D60DDC" w:rsidRDefault="00944682" w:rsidP="00944682">
      <w:pPr>
        <w:pStyle w:val="Default"/>
        <w:numPr>
          <w:ilvl w:val="0"/>
          <w:numId w:val="1"/>
        </w:numPr>
        <w:spacing w:after="58"/>
        <w:ind w:left="709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współpracę z innymi organami i instytucjami w zakresie stworzenia warunków godnych do pobierania nauki dla osób niepełnosprawnych w szkole. </w:t>
      </w:r>
    </w:p>
    <w:p w:rsidR="00944682" w:rsidRDefault="00944682" w:rsidP="00944682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Funkcjonowanie Rady Rodziców opiera się na społecznej pracy jej członków. </w:t>
      </w:r>
    </w:p>
    <w:p w:rsidR="00944682" w:rsidRPr="00D60DDC" w:rsidRDefault="00944682" w:rsidP="00944682">
      <w:pPr>
        <w:pStyle w:val="Default"/>
        <w:numPr>
          <w:ilvl w:val="0"/>
          <w:numId w:val="2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Przez Radę Rodziców rozumie się wszystkich przedstawicieli Rad Oddziałowych wybranych do Rady Rodziców. </w:t>
      </w:r>
    </w:p>
    <w:p w:rsidR="00944682" w:rsidRDefault="00944682" w:rsidP="00944682">
      <w:pPr>
        <w:pStyle w:val="Default"/>
        <w:jc w:val="center"/>
        <w:rPr>
          <w:b/>
          <w:bCs/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944682" w:rsidRDefault="00944682" w:rsidP="0094468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Rada Rodziców prowadzi działalność na podstawie zatwierdzonego przez siebie rocznego planu pracy i rocznego preliminarza wydatków. </w:t>
      </w:r>
    </w:p>
    <w:p w:rsidR="00944682" w:rsidRDefault="00944682" w:rsidP="00944682">
      <w:pPr>
        <w:pStyle w:val="Default"/>
        <w:rPr>
          <w:b/>
          <w:bCs/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944682" w:rsidRDefault="00944682" w:rsidP="0094468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Terenem działania Rady Rodziców jest budynek Szkoły, jak też wszystkie miejsca, w których przebywają uczniowie podczas odbywania zajęć dydaktyczno-wychowawczych i opiekuńczych. </w:t>
      </w:r>
    </w:p>
    <w:p w:rsidR="00944682" w:rsidRDefault="00944682" w:rsidP="00944682">
      <w:pPr>
        <w:pStyle w:val="Default"/>
        <w:rPr>
          <w:b/>
          <w:bCs/>
          <w:sz w:val="22"/>
          <w:szCs w:val="22"/>
        </w:rPr>
      </w:pPr>
    </w:p>
    <w:p w:rsidR="00944682" w:rsidRDefault="00944682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Kompetencje Rady Rodziców</w:t>
      </w: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944682" w:rsidRDefault="00944682" w:rsidP="00944682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Kompetencje Rady Rodziców określają zapisy ustawy z dnia 7 września 1991 r. o systemie oświaty, ustawy z dnia 26 stycznia 1982 r. - Karta Nauczyciela i aktów wykonawczych do tych ustaw. </w:t>
      </w:r>
    </w:p>
    <w:p w:rsidR="00944682" w:rsidRPr="00D60DDC" w:rsidRDefault="00944682" w:rsidP="00944682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Do kompetencji Rady Rodziców należy w szczególności: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występowanie we wszystkich sprawach dotyczących Szkoły do Dyrekcji Szkoły oraz pozostałych organów Szkoły, a także do organu sprawującego nadzór pedagogiczny,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uchwalanie w porozumieniu z Radą Pedagogiczną programu wychowawczego Szkoły obejmującego wszystkie treści i działania o charakterze wychowawczym skierowane do uczniów, realizowane przez nauczycieli,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uchwalanie w porozumieniu z Radą Pedagogiczną programu profilaktyki dostosowanego do potrzeb rozwojowych uczniów obejmujący wszystkie treści i działania o charakterze profilaktycznym skierowane do uczniów, nauczycieli i rodziców,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opiniowanie projektu planu finansowego Szkoły składanego przez Dyrekcję Szkoły,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opiniowanie programu i harmonogramu poprawy efektywności kształcenia lub wychowania,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>opiniowanie możliwości podjęcia w Szkole działalności przez stowarzyszenia lub inne organizacje, w szcze</w:t>
      </w:r>
      <w:r>
        <w:rPr>
          <w:sz w:val="22"/>
          <w:szCs w:val="22"/>
        </w:rPr>
        <w:t>gólności organizację harcerską,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opiniowanie dorobku zawodowego nauczycieli, w związku z ubieganiem się przez nich o awans na stopień zawodowy nauczyciela kontraktowego, mianowanego i dyplomowanego, </w:t>
      </w:r>
    </w:p>
    <w:p w:rsidR="00944682" w:rsidRDefault="00460379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występowanie</w:t>
      </w:r>
      <w:r w:rsidR="00944682" w:rsidRPr="00D60DDC">
        <w:rPr>
          <w:sz w:val="22"/>
          <w:szCs w:val="22"/>
        </w:rPr>
        <w:t xml:space="preserve"> z wnioskiem do Dyrekcji Szkoły o dokonanie oceny pracy nauczyciela, </w:t>
      </w:r>
    </w:p>
    <w:p w:rsidR="00944682" w:rsidRDefault="00460379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występowanie</w:t>
      </w:r>
      <w:r w:rsidR="00944682" w:rsidRPr="00D60DDC">
        <w:rPr>
          <w:sz w:val="22"/>
          <w:szCs w:val="22"/>
        </w:rPr>
        <w:t xml:space="preserve">z wnioskiem do organu prowadzącego o dokonanie oceny pracy Dyrektora Szkoły,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D60DDC">
        <w:rPr>
          <w:sz w:val="22"/>
          <w:szCs w:val="22"/>
        </w:rPr>
        <w:t xml:space="preserve">opiniowanie możliwości wprowadzenia do szkolnego planu nauczania dodatkowych dni wolnych od zajęć dydaktyczno-wychowawczych, dodatkowych zajęć edukacyjnych, wychowania fizycznego - na zasadach określonych w rozporządzeniu Ministra Edukacji Narodowej z dnia 12 lutego 2002 r. w sprawie ramowych planów nauczania w szkołach publicznych oraz w rozporządzeniu Ministra Edukacji Narodowej i Sportu z dnia 19 sierpnia 2009 r.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uchwalanie Regulaminu Rady Rodziców i jego zmian,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uchwalanie corocznego preliminarza Rady Rodziców i jego zmian,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zatwierdzanie rocznego sprawozdania finansowego Rady Rodziców, </w:t>
      </w:r>
    </w:p>
    <w:p w:rsidR="00944682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uchwalanie propozycji wysokości dobrowolnych </w:t>
      </w:r>
      <w:r>
        <w:rPr>
          <w:sz w:val="22"/>
          <w:szCs w:val="22"/>
        </w:rPr>
        <w:t>składek rodziców uczniów Szkoły,</w:t>
      </w:r>
    </w:p>
    <w:p w:rsidR="00944682" w:rsidRPr="001629E1" w:rsidRDefault="00944682" w:rsidP="00944682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gromadzenie środków z dobrowolnych składek rodziców oraz innych źródeł w celu wspierania działalności Szkoły. </w:t>
      </w:r>
    </w:p>
    <w:p w:rsidR="00F36E16" w:rsidRDefault="00F36E16" w:rsidP="00944682">
      <w:pPr>
        <w:pStyle w:val="Default"/>
        <w:rPr>
          <w:b/>
          <w:bCs/>
          <w:sz w:val="22"/>
          <w:szCs w:val="22"/>
        </w:rPr>
      </w:pPr>
    </w:p>
    <w:p w:rsidR="00944682" w:rsidRDefault="008A4B13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Wybory do Rad Oddziałowych, Rady Rodziców, skład Rady Rodziców</w:t>
      </w:r>
    </w:p>
    <w:p w:rsidR="00944682" w:rsidRDefault="00944682" w:rsidP="008A4B1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944682" w:rsidRDefault="00944682" w:rsidP="009446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Organami Rodziców są: </w:t>
      </w:r>
    </w:p>
    <w:p w:rsidR="00944682" w:rsidRDefault="00460379" w:rsidP="00944682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Rada Oddziałowa,</w:t>
      </w:r>
    </w:p>
    <w:p w:rsidR="00460379" w:rsidRDefault="00460379" w:rsidP="00944682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Rada Rodziców,</w:t>
      </w:r>
    </w:p>
    <w:p w:rsidR="00460379" w:rsidRPr="001629E1" w:rsidRDefault="00460379" w:rsidP="00944682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Prezydium Rady Rodziców.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944682" w:rsidRDefault="00460379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Oddziałowa </w:t>
      </w:r>
      <w:r w:rsidR="00944682">
        <w:rPr>
          <w:sz w:val="22"/>
          <w:szCs w:val="22"/>
        </w:rPr>
        <w:t xml:space="preserve">wybierana jest w tajnym głosowaniu na pierwszym zebraniu klasowym rodziców uczniów danego Oddziału w każdym roku szkolnym. </w:t>
      </w:r>
    </w:p>
    <w:p w:rsidR="00944682" w:rsidRDefault="00944682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Przez zebranie klasowe rozumie się zebrania z rodzicami wynikające z porządku kalendarza szkolnego ustalonego na dany rok szkolny. </w:t>
      </w:r>
    </w:p>
    <w:p w:rsidR="00944682" w:rsidRPr="001629E1" w:rsidRDefault="00944682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 w:rsidRPr="001629E1">
        <w:rPr>
          <w:sz w:val="22"/>
          <w:szCs w:val="22"/>
        </w:rPr>
        <w:t xml:space="preserve">Jedno dziecko może być reprezentowane w wyborach tylko przez jednego rodzica/opiekuna. </w:t>
      </w:r>
    </w:p>
    <w:p w:rsidR="00944682" w:rsidRDefault="00944682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do Rady Oddziałowej musi wyrazić zgodę na udział w Radzie Oddziałowej. </w:t>
      </w:r>
    </w:p>
    <w:p w:rsidR="00944682" w:rsidRDefault="00944682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Kandydat na przedstawiciela do Rady Rodziców musi wyrazić zgodę na udział w Radzie Rodziców</w:t>
      </w:r>
      <w:r w:rsidR="00E84D10">
        <w:rPr>
          <w:sz w:val="22"/>
          <w:szCs w:val="22"/>
        </w:rPr>
        <w:t xml:space="preserve"> oraz aktywnie wspierać działalność szkoły</w:t>
      </w:r>
      <w:r>
        <w:rPr>
          <w:sz w:val="22"/>
          <w:szCs w:val="22"/>
        </w:rPr>
        <w:t xml:space="preserve">. </w:t>
      </w:r>
    </w:p>
    <w:p w:rsidR="00944682" w:rsidRDefault="00944682" w:rsidP="00944682">
      <w:pPr>
        <w:pStyle w:val="Default"/>
        <w:numPr>
          <w:ilvl w:val="0"/>
          <w:numId w:val="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nieobecnej osoby jako kandydata wymaga dostarczenia jej pisemnej zgody na udział w Radzie Rodziców lub Radzie Oddziałowej.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</w:t>
      </w:r>
    </w:p>
    <w:p w:rsidR="00944682" w:rsidRDefault="00944682" w:rsidP="00944682">
      <w:pPr>
        <w:pStyle w:val="Default"/>
        <w:numPr>
          <w:ilvl w:val="0"/>
          <w:numId w:val="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dowolność formy przeprowadzenia wyborów do Rady Oddziałowej, przy jednoczesnym zachowaniu wymogu tajności wyborów. </w:t>
      </w:r>
    </w:p>
    <w:p w:rsidR="00944682" w:rsidRDefault="00944682" w:rsidP="00944682">
      <w:pPr>
        <w:pStyle w:val="Default"/>
        <w:numPr>
          <w:ilvl w:val="0"/>
          <w:numId w:val="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Wybory do Rad Oddziałowych przeprowadzane są bez względu na frekwencję rodziców na zebraniu wyborczym.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F36E1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944682" w:rsidRDefault="00944682" w:rsidP="00F36E16">
      <w:pPr>
        <w:pStyle w:val="Default"/>
        <w:numPr>
          <w:ilvl w:val="0"/>
          <w:numId w:val="2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Oddziałowa powinna liczyć nie mniej niż dwie osoby. O liczebności Rady Oddziałowej decydują rodzice dzieci danego Oddziału. </w:t>
      </w:r>
    </w:p>
    <w:p w:rsidR="00F36E16" w:rsidRDefault="00944682" w:rsidP="00F36E16">
      <w:pPr>
        <w:pStyle w:val="Default"/>
        <w:numPr>
          <w:ilvl w:val="0"/>
          <w:numId w:val="2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Rada Oddziałowa dokonuje podziału zadań niezbędnych do sprawnego pełnienia funkcji.</w:t>
      </w:r>
    </w:p>
    <w:p w:rsidR="00944682" w:rsidRDefault="00F36E16" w:rsidP="00F36E16">
      <w:pPr>
        <w:pStyle w:val="Default"/>
        <w:numPr>
          <w:ilvl w:val="0"/>
          <w:numId w:val="25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Przedstawiciel Rady Oddziałowej jest zobowiązany do uczestniczenia w zebraniach Rady Rodziców Szkoły.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F36E1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944682" w:rsidRDefault="00944682" w:rsidP="00F36E16">
      <w:pPr>
        <w:pStyle w:val="Default"/>
        <w:numPr>
          <w:ilvl w:val="0"/>
          <w:numId w:val="2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Rady Oddziałowej i Rady Rodziców wchodzą kandydaci, którzy uzyskali w wyborach kolejno, największą liczbę głosów, o ile rodzice/opiekunowie obecni na zebraniu nie ustalą inaczej. </w:t>
      </w:r>
    </w:p>
    <w:p w:rsidR="00944682" w:rsidRDefault="00944682" w:rsidP="00F36E16">
      <w:pPr>
        <w:pStyle w:val="Default"/>
        <w:numPr>
          <w:ilvl w:val="0"/>
          <w:numId w:val="2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kandydaci uzyskują tę samą liczbę głosów, głosowanie powtarza się dla tych osób.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F36E16" w:rsidP="00F36E1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944682" w:rsidRDefault="00944682" w:rsidP="00F36E16">
      <w:pPr>
        <w:pStyle w:val="Default"/>
        <w:numPr>
          <w:ilvl w:val="0"/>
          <w:numId w:val="2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wyborów do Rady Oddziałowej i Rady Rodziców sporządzany jest protokół, zawierający dane kontaktowe wykorzystywane jedynie dla potrzeb działalności Rady Rodziców (Załącznik </w:t>
      </w:r>
      <w:r w:rsidR="00F36E16">
        <w:rPr>
          <w:sz w:val="22"/>
          <w:szCs w:val="22"/>
        </w:rPr>
        <w:t>n</w:t>
      </w:r>
      <w:r>
        <w:rPr>
          <w:sz w:val="22"/>
          <w:szCs w:val="22"/>
        </w:rPr>
        <w:t xml:space="preserve">r 1 do Regulaminu). </w:t>
      </w:r>
    </w:p>
    <w:p w:rsidR="00944682" w:rsidRDefault="00944682" w:rsidP="00F36E16">
      <w:pPr>
        <w:pStyle w:val="Default"/>
        <w:numPr>
          <w:ilvl w:val="0"/>
          <w:numId w:val="2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Protokoły powyższe przekazywane są aktualnie działającemu Prezydium</w:t>
      </w:r>
      <w:r w:rsidR="00F36E16">
        <w:rPr>
          <w:sz w:val="22"/>
          <w:szCs w:val="22"/>
        </w:rPr>
        <w:t xml:space="preserve"> w terminie czternastu dni od zebrania</w:t>
      </w:r>
      <w:r>
        <w:rPr>
          <w:sz w:val="22"/>
          <w:szCs w:val="22"/>
        </w:rPr>
        <w:t xml:space="preserve">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F36E1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Kadencja wybranego przedstawiciela </w:t>
      </w:r>
      <w:r w:rsidR="00FA42C2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Oddziału </w:t>
      </w:r>
      <w:r w:rsidR="00FA42C2">
        <w:rPr>
          <w:sz w:val="22"/>
          <w:szCs w:val="22"/>
        </w:rPr>
        <w:t>i</w:t>
      </w:r>
      <w:r>
        <w:rPr>
          <w:sz w:val="22"/>
          <w:szCs w:val="22"/>
        </w:rPr>
        <w:t xml:space="preserve"> Rady Rodziców trwa do pierwszego zebrania rodziców w następnym roku szkolnym, kiedy to przeprowadza się kolejne wybory. Może w nich być wybrana ta sama osoba, która była przedstawicielem Oddziału w Radzie Rodziców w roku poprzednim. 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</w:t>
      </w:r>
      <w:r w:rsidR="00F36E16">
        <w:rPr>
          <w:sz w:val="22"/>
          <w:szCs w:val="22"/>
        </w:rPr>
        <w:t xml:space="preserve">Rady Oddziałowej i </w:t>
      </w:r>
      <w:r>
        <w:rPr>
          <w:sz w:val="22"/>
          <w:szCs w:val="22"/>
        </w:rPr>
        <w:t xml:space="preserve">Rady Rodziców ma prawo zrzec się swego mandatu składając stosowne oświadczenie na piśmie do Prezydium Rady. Mandat członka Rady Rodziców wygasa z chwilą przeniesienia jego dziecka do innej placówki w czasie roku szkolnego. 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 Oddziału i Rady Rodziców, w głosowaniu tajnym przeprowadzonym na zebraniu rodziców klasy, może być odwołany przez rodziców/opiekunów uczniów danego Oddziału. Jednocześnie rodzice w trakcie tego samego zebrania powinni wybrać nowego przedstawiciela Rady Oddziałowej i Rady Rodziców. Postanowienia § 6 – 10 stosuje się odpowiednio. 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Rodzice Oddziału, którego przedstawiciela mandat wygasł, na najbliższym zebraniu klasowym, jakie nastąpi po wygaśnięciu mandatu, wybierają nowego przedstawiciela Oddziału i Rady Rodziców. Wybory odbywają się w tym samym trybie, jaki jest określony w § 6 - 10 niniejszego Regulaminu. 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Brak wyłonienia do Rady Rodziców przedstawiciela danego O</w:t>
      </w:r>
      <w:r w:rsidR="00E74B6D">
        <w:rPr>
          <w:sz w:val="22"/>
          <w:szCs w:val="22"/>
        </w:rPr>
        <w:t xml:space="preserve">ddziału nie ogranicza działań </w:t>
      </w:r>
      <w:r w:rsidR="00EC6CA1">
        <w:rPr>
          <w:sz w:val="22"/>
          <w:szCs w:val="22"/>
        </w:rPr>
        <w:t xml:space="preserve">i podejmowania uchwał przez </w:t>
      </w:r>
      <w:r>
        <w:rPr>
          <w:sz w:val="22"/>
          <w:szCs w:val="22"/>
        </w:rPr>
        <w:t>Rad</w:t>
      </w:r>
      <w:r w:rsidR="00EC6CA1">
        <w:rPr>
          <w:sz w:val="22"/>
          <w:szCs w:val="22"/>
        </w:rPr>
        <w:t>ę</w:t>
      </w:r>
      <w:r>
        <w:rPr>
          <w:sz w:val="22"/>
          <w:szCs w:val="22"/>
        </w:rPr>
        <w:t xml:space="preserve"> Rodziców. </w:t>
      </w:r>
    </w:p>
    <w:p w:rsidR="00944682" w:rsidRDefault="00944682" w:rsidP="00F36E16">
      <w:pPr>
        <w:pStyle w:val="Default"/>
        <w:numPr>
          <w:ilvl w:val="0"/>
          <w:numId w:val="2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odwołaniu, wygaśnięciu mandatu przedstawiciela Oddziału oraz powołaniu nowego reprezentanta Oddziału do Rady Rodziców przekazuje się protokołem do Przewodniczącego Prezydium, informując jednocześnie wychowawcę.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Zebrani</w:t>
      </w:r>
      <w:r w:rsidR="00903DC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Rady Rodziców</w:t>
      </w:r>
    </w:p>
    <w:p w:rsidR="00944682" w:rsidRDefault="00944682" w:rsidP="00903DC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  <w:r w:rsidR="00F821CC">
        <w:rPr>
          <w:b/>
          <w:bCs/>
          <w:sz w:val="22"/>
          <w:szCs w:val="22"/>
        </w:rPr>
        <w:t>3</w:t>
      </w:r>
    </w:p>
    <w:p w:rsidR="00944682" w:rsidRDefault="00944682" w:rsidP="00903DCC">
      <w:pPr>
        <w:pStyle w:val="Default"/>
        <w:numPr>
          <w:ilvl w:val="0"/>
          <w:numId w:val="30"/>
        </w:numPr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Rodziców działa poprzez Zebrania Rady oraz organy wewnętrzne, zgodnie z ich </w:t>
      </w:r>
      <w:r>
        <w:rPr>
          <w:sz w:val="22"/>
          <w:szCs w:val="22"/>
        </w:rPr>
        <w:lastRenderedPageBreak/>
        <w:t xml:space="preserve">kompetencjami. </w:t>
      </w:r>
    </w:p>
    <w:p w:rsidR="00944682" w:rsidRDefault="00944682" w:rsidP="00903DCC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Kadencja Rady Rodziców trwa od daty pierwszego w roku szkolnym Zebrania Rady do pierwszego Zebrania w następnym roku szkolnym. </w:t>
      </w:r>
    </w:p>
    <w:p w:rsidR="00944682" w:rsidRDefault="00944682" w:rsidP="00903DCC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Zebrania Rady zwołuje Przewodniczący Rady bądź Wiceprzewodniczący Rady w porozumieniu z Prezydium Rady. </w:t>
      </w:r>
    </w:p>
    <w:p w:rsidR="00944682" w:rsidRDefault="00944682" w:rsidP="00903DCC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Pierwsze w każdym roku szkolnym Zebranie Rady odbywa się nie później niż do końca </w:t>
      </w:r>
      <w:r w:rsidR="00903DCC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i zwołuje je aktualny Przewodniczący Rady bądź Wiceprzewodniczący Rady w porozumieniu z Prezydium Rady. </w:t>
      </w:r>
    </w:p>
    <w:p w:rsidR="00944682" w:rsidRDefault="00944682" w:rsidP="00903DCC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Zebranie Rady w toku roku szkolnego może też być zwołane na pisemny wniosek złożony Prezydium przez: </w:t>
      </w:r>
    </w:p>
    <w:p w:rsidR="00944682" w:rsidRDefault="00944682" w:rsidP="0030646A">
      <w:pPr>
        <w:pStyle w:val="Default"/>
        <w:numPr>
          <w:ilvl w:val="0"/>
          <w:numId w:val="31"/>
        </w:numPr>
        <w:spacing w:after="58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Komisję Rewizyjną, </w:t>
      </w:r>
    </w:p>
    <w:p w:rsidR="00944682" w:rsidRDefault="00944682" w:rsidP="0030646A">
      <w:pPr>
        <w:pStyle w:val="Default"/>
        <w:numPr>
          <w:ilvl w:val="0"/>
          <w:numId w:val="31"/>
        </w:numPr>
        <w:spacing w:after="58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Radę Pedagogiczną, </w:t>
      </w:r>
    </w:p>
    <w:p w:rsidR="00944682" w:rsidRDefault="00944682" w:rsidP="0030646A">
      <w:pPr>
        <w:pStyle w:val="Default"/>
        <w:numPr>
          <w:ilvl w:val="0"/>
          <w:numId w:val="31"/>
        </w:numPr>
        <w:spacing w:after="58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Dyrekcję Szkoły, </w:t>
      </w:r>
    </w:p>
    <w:p w:rsidR="0030646A" w:rsidRDefault="00944682" w:rsidP="00944682">
      <w:pPr>
        <w:pStyle w:val="Default"/>
        <w:numPr>
          <w:ilvl w:val="0"/>
          <w:numId w:val="31"/>
        </w:numPr>
        <w:spacing w:after="58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najmniej 1/3 członków Rady Rodziców. </w:t>
      </w:r>
    </w:p>
    <w:p w:rsidR="00944682" w:rsidRPr="0030646A" w:rsidRDefault="00944682" w:rsidP="0030646A">
      <w:pPr>
        <w:pStyle w:val="Default"/>
        <w:spacing w:after="58"/>
        <w:ind w:left="357"/>
        <w:jc w:val="both"/>
        <w:rPr>
          <w:sz w:val="22"/>
          <w:szCs w:val="22"/>
        </w:rPr>
      </w:pPr>
      <w:r w:rsidRPr="0030646A">
        <w:rPr>
          <w:sz w:val="22"/>
          <w:szCs w:val="22"/>
        </w:rPr>
        <w:t>Wniosek ten powinien być rozpatrzony przez Prezydium w terminie 14 dni.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Obligatoryjnie zebranie Rady Rodziców musi się odbyć na wniosek ponad ½ członków Rady. Termin i miejsce zebrania określa Przewodniczący Rady. 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Zebrania prowadzi i im przewodniczy Przewodniczący Rady lub wskazany przez niego inny członek Prezydium. 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Zebrania Rady są protokołowane przez Sekretarza Rady, a w razie jego nieobecności przez innego członka Prezydium zastępującego Sekretarza. Protokół podpisują: osoba prowadząca Zebranie i osoba protokołująca (Załącznik </w:t>
      </w:r>
      <w:r w:rsidR="0030646A">
        <w:rPr>
          <w:sz w:val="22"/>
          <w:szCs w:val="22"/>
        </w:rPr>
        <w:t>n</w:t>
      </w:r>
      <w:r>
        <w:rPr>
          <w:sz w:val="22"/>
          <w:szCs w:val="22"/>
        </w:rPr>
        <w:t xml:space="preserve">r 2 i 3 do Regulaminu). </w:t>
      </w:r>
    </w:p>
    <w:p w:rsidR="00944682" w:rsidRDefault="00A85173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Prezydium</w:t>
      </w:r>
      <w:r w:rsidR="00944682">
        <w:rPr>
          <w:sz w:val="22"/>
          <w:szCs w:val="22"/>
        </w:rPr>
        <w:t xml:space="preserve"> podejmuje decyzje w formie uchwał</w:t>
      </w:r>
      <w:r>
        <w:rPr>
          <w:sz w:val="22"/>
          <w:szCs w:val="22"/>
        </w:rPr>
        <w:t>, wykorzystując dowolną formę głosowania</w:t>
      </w:r>
      <w:r w:rsidR="00944682">
        <w:rPr>
          <w:sz w:val="22"/>
          <w:szCs w:val="22"/>
        </w:rPr>
        <w:t xml:space="preserve">. Uchwały są przyjmowane większością głosów i są wiążące. Uchwały są załącznikami do protokołu z Zebrania i są niezwłocznie publikowane w ogólnodostępnym dla szkolnej społeczności ośrodku informacji (Załącznik </w:t>
      </w:r>
      <w:r w:rsidR="00BB3807">
        <w:rPr>
          <w:sz w:val="22"/>
          <w:szCs w:val="22"/>
        </w:rPr>
        <w:t>n</w:t>
      </w:r>
      <w:r w:rsidR="00944682">
        <w:rPr>
          <w:sz w:val="22"/>
          <w:szCs w:val="22"/>
        </w:rPr>
        <w:t xml:space="preserve">r 4 do Regulaminu). 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zebraniach poza członkami Rady mogą uczestniczyć zaproszeni goście bez prawa udziału w głosowaniu. 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Zebrania Rady Rodziców odbywają się zgodnie z ustalonym w planie pracy harmonogramem, jednak nie rzadziej niż raz na </w:t>
      </w:r>
      <w:r w:rsidR="007B0DFC">
        <w:rPr>
          <w:sz w:val="22"/>
          <w:szCs w:val="22"/>
        </w:rPr>
        <w:t>semestr</w:t>
      </w:r>
      <w:r>
        <w:rPr>
          <w:sz w:val="22"/>
          <w:szCs w:val="22"/>
        </w:rPr>
        <w:t xml:space="preserve">. </w:t>
      </w:r>
    </w:p>
    <w:p w:rsidR="00944682" w:rsidRDefault="00944682" w:rsidP="0030646A">
      <w:pPr>
        <w:pStyle w:val="Default"/>
        <w:numPr>
          <w:ilvl w:val="0"/>
          <w:numId w:val="30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może tworzyć komisje i zespoły zadaniowe mające charakter opiniująco – doradczy.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7B0D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  <w:r w:rsidR="00F821CC">
        <w:rPr>
          <w:b/>
          <w:bCs/>
          <w:sz w:val="22"/>
          <w:szCs w:val="22"/>
        </w:rPr>
        <w:t>4</w:t>
      </w:r>
    </w:p>
    <w:p w:rsidR="00944682" w:rsidRDefault="00944682" w:rsidP="007B0DFC">
      <w:pPr>
        <w:pStyle w:val="Default"/>
        <w:numPr>
          <w:ilvl w:val="0"/>
          <w:numId w:val="32"/>
        </w:numPr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Zawiadomienia członków Rady Rodziców o terminie zebrania dokonuje Przewodniczący Prezydium pocztą elektroniczną bądź innymi kanałami komunikacji wskazanymi przez członków Rady, w terminie nie krótszym niż 7 dni naprzód, w szczególnych przypadkach dopuszcza się krótszy termin. </w:t>
      </w:r>
    </w:p>
    <w:p w:rsidR="00944682" w:rsidRDefault="00944682" w:rsidP="007B0DFC">
      <w:pPr>
        <w:pStyle w:val="Default"/>
        <w:numPr>
          <w:ilvl w:val="0"/>
          <w:numId w:val="32"/>
        </w:numPr>
        <w:spacing w:before="58" w:after="58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Porządek zebrania zatwierdza Rada Rodziców z ewentualnymi przegłosowanymi poprawkami.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7B0DFC" w:rsidP="007B0D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  <w:r w:rsidR="00F821CC">
        <w:rPr>
          <w:b/>
          <w:bCs/>
          <w:sz w:val="22"/>
          <w:szCs w:val="22"/>
        </w:rPr>
        <w:t>5</w:t>
      </w:r>
    </w:p>
    <w:p w:rsidR="00944682" w:rsidRDefault="00944682" w:rsidP="007B0DFC">
      <w:pPr>
        <w:pStyle w:val="Default"/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Zebranie jest uprawnione do podejmowania uchwał, gdy obecne jest na nim minimum ½ składu Rady Rodziców. W razie braku quorum prowadzący Zebranie ustala jego kolejny termin, o czym niezwłocznie zawiadamiani są członkowie Rady zgodnie z § 15 niniejszego regulaminu. Zebranie zwołane w drugim terminie uprawnione jest do podejmowania uchwał niezależnie od liczby obecnych na nim członków Rady Rodziców. </w:t>
      </w:r>
    </w:p>
    <w:p w:rsidR="00944682" w:rsidRDefault="00944682" w:rsidP="007B0DFC">
      <w:pPr>
        <w:pStyle w:val="Default"/>
        <w:rPr>
          <w:b/>
          <w:bCs/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F821CC">
        <w:rPr>
          <w:b/>
          <w:bCs/>
          <w:sz w:val="22"/>
          <w:szCs w:val="22"/>
        </w:rPr>
        <w:t>6</w:t>
      </w:r>
    </w:p>
    <w:p w:rsidR="00944682" w:rsidRDefault="00944682" w:rsidP="0094468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Do kompetencji Zebrania Rady Rodziców należy: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uchwalanie Regulaminu Rady Rodziców, a także jego późniejszych zmian,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powoływanie i odwoływanie: Przewodniczącego Prezydium, Wiceprzewodniczącego Prezydium, Sekretarza i członków Prezydium, przyjmowanie rezygnacji z członkostwa w Prezydium, stwierdzanie wygaśnięcia mandatu członka Prezydium,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powoływanie i odwoływanie członków Komisji Rewizyjnej, przyjmowanie rezygnacji z członkostwa w Komisji Rewizyjnej,stwierdzanie wygaśnięcia mandatu członka Komisji Rewizyjnej,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udzielanie absolutorium członkom Prezydium i Komisji Rewizyjnej, 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opiniowanie programu poprawy efektywności kształcenia lub wychowania, 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wnioskowanie o ocenę nauczyciela, 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opiniowanie dorobku nauczycieli za okres stażu, 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wnioskowanie o powołanie Rady Szkoły, </w:t>
      </w:r>
    </w:p>
    <w:p w:rsidR="00944682" w:rsidRDefault="00944682" w:rsidP="00944682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podejmowanie decyzji w zakresie wydatkowania funduszy z dobrowolnych składek w kwocie powyżej 2000 zł brutto (słownie: dwa tysiące złotych).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F821CC">
        <w:rPr>
          <w:b/>
          <w:bCs/>
          <w:sz w:val="22"/>
          <w:szCs w:val="22"/>
        </w:rPr>
        <w:t>7</w:t>
      </w:r>
    </w:p>
    <w:p w:rsidR="00944682" w:rsidRDefault="00944682" w:rsidP="00944682">
      <w:pPr>
        <w:pStyle w:val="Default"/>
        <w:numPr>
          <w:ilvl w:val="0"/>
          <w:numId w:val="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każdego Zebrania sporządza się protokół, który podpisuje osoba prowadząca Zebranie i Sekretarz. Wzór protokołu jest Załącznikiem nr 2 i 3 do niniejszego Regulaminu. </w:t>
      </w:r>
    </w:p>
    <w:p w:rsidR="00944682" w:rsidRDefault="00944682" w:rsidP="00944682">
      <w:pPr>
        <w:pStyle w:val="Default"/>
        <w:numPr>
          <w:ilvl w:val="0"/>
          <w:numId w:val="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kolejnym Zebraniu Rady Rodziców należy przedstawić protokół celem jego zatwierdzenia.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  <w:r w:rsidR="00F821CC">
        <w:rPr>
          <w:b/>
          <w:bCs/>
          <w:sz w:val="22"/>
          <w:szCs w:val="22"/>
        </w:rPr>
        <w:t>8</w:t>
      </w:r>
    </w:p>
    <w:p w:rsidR="00944682" w:rsidRDefault="00944682" w:rsidP="00944682">
      <w:pPr>
        <w:pStyle w:val="Default"/>
        <w:numPr>
          <w:ilvl w:val="0"/>
          <w:numId w:val="1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Powzięte uchwały Rady Rodziców wpisuje do wzoru protokołu Sekretarz lub inna osoba upoważniona przez Prowadzącego Zebrania. </w:t>
      </w:r>
    </w:p>
    <w:p w:rsidR="00944682" w:rsidRDefault="00944682" w:rsidP="00944682">
      <w:pPr>
        <w:pStyle w:val="Default"/>
        <w:numPr>
          <w:ilvl w:val="0"/>
          <w:numId w:val="1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 protokołów przechowuje Sekretarz w księdze protokołów na terenie Szkoły w jednym wyznaczonym przez Przewodniczącego Prezydium miejscu. </w:t>
      </w:r>
    </w:p>
    <w:p w:rsidR="00944682" w:rsidRDefault="00944682" w:rsidP="00944682">
      <w:pPr>
        <w:pStyle w:val="Default"/>
        <w:numPr>
          <w:ilvl w:val="0"/>
          <w:numId w:val="1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Księga protokołów nie może być wynoszona poza budynek Szkoły. </w:t>
      </w:r>
    </w:p>
    <w:p w:rsidR="00944682" w:rsidRDefault="00944682" w:rsidP="00944682">
      <w:pPr>
        <w:pStyle w:val="Default"/>
        <w:numPr>
          <w:ilvl w:val="0"/>
          <w:numId w:val="1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wygaśnięciu mandatu bądź odwołaniu Sekretarza przekazuje on dokumentację swojemu następcy. </w:t>
      </w:r>
    </w:p>
    <w:p w:rsidR="00944682" w:rsidRDefault="00944682" w:rsidP="00944682">
      <w:pPr>
        <w:pStyle w:val="Default"/>
        <w:numPr>
          <w:ilvl w:val="0"/>
          <w:numId w:val="1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pięciu latach dokumenty Rady są przekazywane do archiwum Szkoły. </w:t>
      </w:r>
    </w:p>
    <w:p w:rsidR="00944682" w:rsidRDefault="00944682" w:rsidP="00944682">
      <w:pPr>
        <w:pStyle w:val="Default"/>
        <w:rPr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F821CC">
        <w:rPr>
          <w:b/>
          <w:bCs/>
          <w:sz w:val="22"/>
          <w:szCs w:val="22"/>
        </w:rPr>
        <w:t>19</w:t>
      </w:r>
    </w:p>
    <w:p w:rsidR="00944682" w:rsidRDefault="00944682" w:rsidP="0094468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Protokoły i uchwały Rady, Prezydium i Komisji Rewizyjnej umieszcza się na stronie internetowej Szkoły, w zakładce Rada Rodziców, w terminie czternastu dni roboczych od zatwierdzenia dokumentów przez Zebranie Rady. </w:t>
      </w:r>
    </w:p>
    <w:p w:rsidR="00944682" w:rsidRDefault="00944682" w:rsidP="00944682">
      <w:pPr>
        <w:pStyle w:val="Default"/>
        <w:rPr>
          <w:b/>
          <w:bCs/>
          <w:sz w:val="22"/>
          <w:szCs w:val="22"/>
        </w:rPr>
      </w:pP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0</w:t>
      </w:r>
    </w:p>
    <w:p w:rsidR="00944682" w:rsidRDefault="00944682" w:rsidP="00944682">
      <w:pPr>
        <w:pStyle w:val="Default"/>
        <w:numPr>
          <w:ilvl w:val="0"/>
          <w:numId w:val="1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Rada na pierwszym Zebraniu wybiera swoje Prezydium</w:t>
      </w:r>
      <w:r w:rsidR="00961FF6">
        <w:rPr>
          <w:sz w:val="22"/>
          <w:szCs w:val="22"/>
        </w:rPr>
        <w:t xml:space="preserve"> oraz </w:t>
      </w:r>
      <w:r w:rsidR="00144F1B">
        <w:rPr>
          <w:sz w:val="22"/>
          <w:szCs w:val="22"/>
        </w:rPr>
        <w:t xml:space="preserve">ustala </w:t>
      </w:r>
      <w:r>
        <w:rPr>
          <w:sz w:val="22"/>
          <w:szCs w:val="22"/>
        </w:rPr>
        <w:t xml:space="preserve">poszczególne funkcje ich członków. </w:t>
      </w:r>
    </w:p>
    <w:p w:rsidR="00944682" w:rsidRDefault="00944682" w:rsidP="00944682">
      <w:pPr>
        <w:pStyle w:val="Default"/>
        <w:numPr>
          <w:ilvl w:val="0"/>
          <w:numId w:val="1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 wyżej wymienionych Organów Rady wybierany jest w głosowaniu tajnym. </w:t>
      </w:r>
    </w:p>
    <w:p w:rsidR="00944682" w:rsidRDefault="00944682" w:rsidP="00944682">
      <w:pPr>
        <w:pStyle w:val="Default"/>
        <w:numPr>
          <w:ilvl w:val="0"/>
          <w:numId w:val="1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dowolność formy przeprowadzania wyborów do Organów Rady. </w:t>
      </w:r>
    </w:p>
    <w:p w:rsidR="00944682" w:rsidRDefault="00944682" w:rsidP="002501CD">
      <w:pPr>
        <w:pStyle w:val="Default"/>
        <w:numPr>
          <w:ilvl w:val="0"/>
          <w:numId w:val="11"/>
        </w:numPr>
        <w:spacing w:after="58"/>
        <w:jc w:val="both"/>
        <w:rPr>
          <w:sz w:val="22"/>
          <w:szCs w:val="22"/>
        </w:rPr>
      </w:pPr>
      <w:r w:rsidRPr="00F96D8B">
        <w:rPr>
          <w:sz w:val="22"/>
          <w:szCs w:val="22"/>
        </w:rPr>
        <w:t>W przypadku otrzymania przez kandydatów równej liczby głosów o wyborze rozstrzyga kolejna tura wyborów.</w:t>
      </w:r>
    </w:p>
    <w:p w:rsidR="00944682" w:rsidRDefault="00944682" w:rsidP="002501CD">
      <w:pPr>
        <w:pStyle w:val="Default"/>
        <w:jc w:val="both"/>
        <w:rPr>
          <w:sz w:val="22"/>
          <w:szCs w:val="22"/>
        </w:rPr>
      </w:pPr>
    </w:p>
    <w:p w:rsidR="00944682" w:rsidRPr="00F96D8B" w:rsidRDefault="00944682" w:rsidP="002501CD">
      <w:pPr>
        <w:pStyle w:val="Default"/>
        <w:spacing w:after="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Prezydium Rady</w:t>
      </w:r>
    </w:p>
    <w:p w:rsidR="00944682" w:rsidRDefault="00944682" w:rsidP="009446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1</w:t>
      </w:r>
    </w:p>
    <w:p w:rsidR="00854F8F" w:rsidRDefault="0067658C" w:rsidP="0067658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W skład Prezydium wchodzą: Przewodniczący Prezydium, Wiceprzewodniczący, Sekretarz, który protokołuje każde posiedzenie Rady i archiwizuje je oraz </w:t>
      </w:r>
      <w:r w:rsidR="00961FF6">
        <w:rPr>
          <w:rFonts w:eastAsia="Calibri" w:cs="Calibri"/>
        </w:rPr>
        <w:t xml:space="preserve">2 </w:t>
      </w:r>
      <w:r>
        <w:rPr>
          <w:rFonts w:eastAsia="Calibri" w:cs="Calibri"/>
        </w:rPr>
        <w:t>członk</w:t>
      </w:r>
      <w:r w:rsidR="00961FF6">
        <w:rPr>
          <w:rFonts w:eastAsia="Calibri" w:cs="Calibri"/>
        </w:rPr>
        <w:t>ó</w:t>
      </w:r>
      <w:r>
        <w:rPr>
          <w:rFonts w:eastAsia="Calibri" w:cs="Calibri"/>
        </w:rPr>
        <w:t xml:space="preserve">w </w:t>
      </w:r>
      <w:r w:rsidR="00961FF6">
        <w:rPr>
          <w:rFonts w:eastAsia="Calibri" w:cs="Calibri"/>
        </w:rPr>
        <w:t>Komisji Rewizyjnej</w:t>
      </w:r>
      <w:r>
        <w:rPr>
          <w:rFonts w:eastAsia="Calibri" w:cs="Calibri"/>
        </w:rPr>
        <w:t>.</w:t>
      </w:r>
    </w:p>
    <w:p w:rsidR="002E7424" w:rsidRDefault="002E7424" w:rsidP="002E74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2</w:t>
      </w:r>
    </w:p>
    <w:p w:rsidR="0067658C" w:rsidRDefault="002E7424" w:rsidP="002E7424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Przewodniczący Prezydium kieruje całokształtem prac Rady Rodziców, dokonuje podziału zadań i obowiązków wobec pozostałych członków Prezydium (z zastrzeżeniem § 21), przedstawia opinie i </w:t>
      </w:r>
      <w:r>
        <w:rPr>
          <w:rFonts w:eastAsia="Calibri" w:cs="Calibri"/>
        </w:rPr>
        <w:lastRenderedPageBreak/>
        <w:t xml:space="preserve">postulaty Rady wobec Dyrekcji Szkoły i Rady Pedagogicznej oraz pozostałych członków Rady Rodziców. Kadencja Prezydium trwa </w:t>
      </w:r>
      <w:r w:rsidR="00B50F29">
        <w:rPr>
          <w:rFonts w:eastAsia="Calibri" w:cs="Calibri"/>
        </w:rPr>
        <w:t xml:space="preserve">dwa lata </w:t>
      </w:r>
      <w:r>
        <w:rPr>
          <w:rFonts w:eastAsia="Calibri" w:cs="Calibri"/>
        </w:rPr>
        <w:t>od pierwszego Zebrania Rady Rodziców w roku szkolnym. Przewodniczący Prezydium w imieniu Rady Rodziców podpisuje pisma i zaproszenia do udziału w Zebraniu Rady.</w:t>
      </w:r>
    </w:p>
    <w:p w:rsidR="002E7424" w:rsidRDefault="002E7424" w:rsidP="002E74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3</w:t>
      </w:r>
    </w:p>
    <w:p w:rsidR="002E7424" w:rsidRDefault="002E7424" w:rsidP="002E7424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Prezydium prowadzi bieżące sprawy Rady Rodziców i reprezentuje Radę w okresach między Zebraniami. Do składania oświadczeń woli </w:t>
      </w:r>
      <w:r w:rsidR="003E4B36">
        <w:rPr>
          <w:sz w:val="22"/>
          <w:szCs w:val="22"/>
        </w:rPr>
        <w:t xml:space="preserve">oraz podpisywania wszelkich umów </w:t>
      </w:r>
      <w:r>
        <w:rPr>
          <w:sz w:val="22"/>
          <w:szCs w:val="22"/>
        </w:rPr>
        <w:t xml:space="preserve">przez Prezydium wymagane jest współdziałanie dwóch członków Prezydium, w tym Przewodniczącego lub Wiceprzewodniczącego Prezydium. Dotyczy to w szczególności dysponowania środkami finansowymi Rady. </w:t>
      </w:r>
      <w:r w:rsidR="003E4B36">
        <w:rPr>
          <w:sz w:val="22"/>
          <w:szCs w:val="22"/>
        </w:rPr>
        <w:t>Wyjątek stanowi nawiązywanie współpracy z bankiem – na umowie reprezent</w:t>
      </w:r>
      <w:r w:rsidR="008C6238">
        <w:rPr>
          <w:sz w:val="22"/>
          <w:szCs w:val="22"/>
        </w:rPr>
        <w:t>ację</w:t>
      </w:r>
      <w:r w:rsidR="003E4B36">
        <w:rPr>
          <w:sz w:val="22"/>
          <w:szCs w:val="22"/>
        </w:rPr>
        <w:t xml:space="preserve"> Rad</w:t>
      </w:r>
      <w:r w:rsidR="008C6238">
        <w:rPr>
          <w:sz w:val="22"/>
          <w:szCs w:val="22"/>
        </w:rPr>
        <w:t>y</w:t>
      </w:r>
      <w:r w:rsidR="003E4B36">
        <w:rPr>
          <w:sz w:val="22"/>
          <w:szCs w:val="22"/>
        </w:rPr>
        <w:t xml:space="preserve"> Rodziców </w:t>
      </w:r>
      <w:r w:rsidR="008C6238">
        <w:rPr>
          <w:sz w:val="22"/>
          <w:szCs w:val="22"/>
        </w:rPr>
        <w:t xml:space="preserve">stanowią </w:t>
      </w:r>
      <w:r w:rsidR="003E4B36">
        <w:rPr>
          <w:sz w:val="22"/>
          <w:szCs w:val="22"/>
        </w:rPr>
        <w:t>wszyscy członkowie Prezydium.</w:t>
      </w:r>
    </w:p>
    <w:p w:rsidR="002E7424" w:rsidRDefault="002E7424" w:rsidP="002E7424">
      <w:pPr>
        <w:pStyle w:val="Default"/>
        <w:rPr>
          <w:b/>
          <w:bCs/>
          <w:sz w:val="22"/>
          <w:szCs w:val="22"/>
        </w:rPr>
      </w:pPr>
    </w:p>
    <w:p w:rsidR="002E7424" w:rsidRDefault="002E7424" w:rsidP="002E74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4</w:t>
      </w:r>
    </w:p>
    <w:p w:rsidR="002E7424" w:rsidRDefault="002E7424" w:rsidP="002E74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 członka Prezydium wygasa z upływem kadencji oraz w razie zrzeczenia się przez niego funkcji, śmierci, zmiany placówki przez jego dziecko w trakcie roku szkolnego oraz w razie odwołania go przez członków Zebrania Rady Rodziców. Członek Prezydium może też być odwołany uchwałą Zebrania Rady podjętą bezwzględną większością głosów obecnych na Zebraniu. </w:t>
      </w:r>
    </w:p>
    <w:p w:rsidR="002E7424" w:rsidRDefault="002E7424" w:rsidP="002E7424">
      <w:pPr>
        <w:pStyle w:val="Default"/>
        <w:jc w:val="both"/>
        <w:rPr>
          <w:b/>
          <w:bCs/>
          <w:sz w:val="22"/>
          <w:szCs w:val="22"/>
        </w:rPr>
      </w:pPr>
    </w:p>
    <w:p w:rsidR="002E7424" w:rsidRDefault="002E7424" w:rsidP="002E74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5</w:t>
      </w:r>
    </w:p>
    <w:p w:rsidR="002E7424" w:rsidRDefault="002E7424" w:rsidP="002E74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EC6CA1">
        <w:rPr>
          <w:sz w:val="22"/>
          <w:szCs w:val="22"/>
        </w:rPr>
        <w:t xml:space="preserve">wyłącznych </w:t>
      </w:r>
      <w:r>
        <w:rPr>
          <w:sz w:val="22"/>
          <w:szCs w:val="22"/>
        </w:rPr>
        <w:t xml:space="preserve">kompetencji Prezydium należy: 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podejmowanie uchwał w istotnych sprawach Rady Rodziców niezastrzeżonych do kompetencji Zebrania Rady, 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preliminarza wydatków Rady, 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podejmowanie decyzji niezbędnych dla prawidłowego realizowania celów i zadań Rady w okresach między Zebraniami, także w zakresie wydatkowania środków finansowych zgromadzonych przez Radę Rodziców,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zatwierdzanie sprawozdania finansowego,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uchwalanie w porozumieniu z Radą Pedagogiczną programu wychowawczego i programu profilaktyki,</w:t>
      </w:r>
    </w:p>
    <w:p w:rsidR="002E7424" w:rsidRDefault="002E7424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opiniowanie projektu planu finansowego Szkoły,</w:t>
      </w:r>
    </w:p>
    <w:p w:rsidR="002E7424" w:rsidRDefault="00432E60" w:rsidP="002E7424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opiniowanie działalności stowarzyszeń i innych organizacji na terenie Szkoły.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6</w:t>
      </w:r>
    </w:p>
    <w:p w:rsidR="0015585A" w:rsidRDefault="0015585A" w:rsidP="0015585A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Posiedzenia Prezydium odbywają się nie rzadziej niż raz na dwa miesiące, zwoływane są przez Przewodniczącego lub Wiceprzewodniczącego Prezydium. </w:t>
      </w:r>
    </w:p>
    <w:p w:rsidR="0015585A" w:rsidRDefault="0015585A" w:rsidP="0015585A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Prezydium podejmuje decyzje przewidziane do jego kompetencji w głosowaniu jawnym, zwykłą większością głosów, przy obecności na zebraniu min. ½ członków Prezydium. </w:t>
      </w:r>
    </w:p>
    <w:p w:rsidR="0015585A" w:rsidRDefault="0015585A" w:rsidP="0015585A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uzyskania takiej samej liczby głosów za i przeciw o podjęciu decyzji przez Prezydium decyduje głos Przewodniczącego Prezydium. </w:t>
      </w:r>
    </w:p>
    <w:p w:rsidR="0015585A" w:rsidRDefault="0015585A" w:rsidP="0015585A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Prezydium może procedować i podejmować uchwały przy wykorzystaniu nowoczesnych technologii komunikacji. 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7</w:t>
      </w:r>
    </w:p>
    <w:p w:rsidR="0015585A" w:rsidRDefault="0015585A" w:rsidP="00BB3807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Na pierwszym Zebraniu Rady Rodziców w nowym roku szkolnym ustępujące Prezydium przedstawia sprawozdanie ze swej działalności z ubiegłego roku szkolnego</w:t>
      </w:r>
      <w:r w:rsidR="00BB3807">
        <w:rPr>
          <w:sz w:val="22"/>
          <w:szCs w:val="22"/>
        </w:rPr>
        <w:t xml:space="preserve"> nowo wybranej Radzie Rodziców</w:t>
      </w:r>
      <w:r>
        <w:rPr>
          <w:sz w:val="22"/>
          <w:szCs w:val="22"/>
        </w:rPr>
        <w:t>.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Komisja Rewizyjna</w:t>
      </w: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F821CC">
        <w:rPr>
          <w:b/>
          <w:bCs/>
          <w:sz w:val="22"/>
          <w:szCs w:val="22"/>
        </w:rPr>
        <w:t>8</w:t>
      </w:r>
    </w:p>
    <w:p w:rsidR="0015585A" w:rsidRDefault="0015585A" w:rsidP="0015585A">
      <w:pPr>
        <w:pStyle w:val="Default"/>
        <w:numPr>
          <w:ilvl w:val="0"/>
          <w:numId w:val="1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Rewizyjna wybierana jest na pierwszym zebraniu Rady Rodziców wykorzystując dowolną </w:t>
      </w:r>
      <w:r>
        <w:rPr>
          <w:sz w:val="22"/>
          <w:szCs w:val="22"/>
        </w:rPr>
        <w:lastRenderedPageBreak/>
        <w:t xml:space="preserve">formę głosowania. </w:t>
      </w:r>
    </w:p>
    <w:p w:rsidR="0015585A" w:rsidRDefault="001953E2" w:rsidP="0015585A">
      <w:pPr>
        <w:pStyle w:val="Default"/>
        <w:numPr>
          <w:ilvl w:val="0"/>
          <w:numId w:val="1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</w:t>
      </w:r>
      <w:r w:rsidR="0015585A">
        <w:rPr>
          <w:sz w:val="22"/>
          <w:szCs w:val="22"/>
        </w:rPr>
        <w:t>Komisj</w:t>
      </w:r>
      <w:r>
        <w:rPr>
          <w:sz w:val="22"/>
          <w:szCs w:val="22"/>
        </w:rPr>
        <w:t>i</w:t>
      </w:r>
      <w:r w:rsidR="0015585A">
        <w:rPr>
          <w:sz w:val="22"/>
          <w:szCs w:val="22"/>
        </w:rPr>
        <w:t xml:space="preserve"> Rewizyjn</w:t>
      </w:r>
      <w:r>
        <w:rPr>
          <w:sz w:val="22"/>
          <w:szCs w:val="22"/>
        </w:rPr>
        <w:t>ej jest więcej niż jedna osoba,</w:t>
      </w:r>
      <w:r w:rsidR="0015585A">
        <w:rPr>
          <w:sz w:val="22"/>
          <w:szCs w:val="22"/>
        </w:rPr>
        <w:t xml:space="preserve"> na pierwszym Zebraniu </w:t>
      </w:r>
      <w:r>
        <w:rPr>
          <w:sz w:val="22"/>
          <w:szCs w:val="22"/>
        </w:rPr>
        <w:t xml:space="preserve">członkowie </w:t>
      </w:r>
      <w:r w:rsidR="0015585A">
        <w:rPr>
          <w:sz w:val="22"/>
          <w:szCs w:val="22"/>
        </w:rPr>
        <w:t>dokonuj</w:t>
      </w:r>
      <w:r>
        <w:rPr>
          <w:sz w:val="22"/>
          <w:szCs w:val="22"/>
        </w:rPr>
        <w:t>ą</w:t>
      </w:r>
      <w:r w:rsidR="0015585A">
        <w:rPr>
          <w:sz w:val="22"/>
          <w:szCs w:val="22"/>
        </w:rPr>
        <w:t xml:space="preserve"> wyboru Przewodniczącego. </w:t>
      </w:r>
    </w:p>
    <w:p w:rsidR="0015585A" w:rsidRDefault="0015585A" w:rsidP="0015585A">
      <w:pPr>
        <w:pStyle w:val="Default"/>
        <w:numPr>
          <w:ilvl w:val="0"/>
          <w:numId w:val="16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Kadencja Komisji Rewizyjnej upływa z dniem upływu kadencji Rady Rodziców.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F821CC">
        <w:rPr>
          <w:b/>
          <w:bCs/>
          <w:sz w:val="22"/>
          <w:szCs w:val="22"/>
        </w:rPr>
        <w:t>29</w:t>
      </w:r>
    </w:p>
    <w:p w:rsidR="0015585A" w:rsidRDefault="0015585A" w:rsidP="001558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Zadaniem Komisji Rewizyjnej jest: </w:t>
      </w:r>
    </w:p>
    <w:p w:rsidR="0015585A" w:rsidRDefault="0015585A" w:rsidP="0015585A">
      <w:pPr>
        <w:pStyle w:val="Default"/>
        <w:numPr>
          <w:ilvl w:val="0"/>
          <w:numId w:val="1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kontrolowanie działalności poszczególnych organów Rady pod względem zgodności z powszechnie obowiązującymi przepisami, niniejszym Regulaminem oraz uchwałami Rady Rodziców i Prezydium, </w:t>
      </w:r>
    </w:p>
    <w:p w:rsidR="0015585A" w:rsidRDefault="0015585A" w:rsidP="0015585A">
      <w:pPr>
        <w:pStyle w:val="Default"/>
        <w:numPr>
          <w:ilvl w:val="0"/>
          <w:numId w:val="1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kontrolowanie działalności finansowo-gospodarczej Rady w zakresie zgodności z przepisami oraz zasad gospodarności,</w:t>
      </w:r>
    </w:p>
    <w:p w:rsidR="0015585A" w:rsidRDefault="0015585A" w:rsidP="0015585A">
      <w:pPr>
        <w:pStyle w:val="Default"/>
        <w:numPr>
          <w:ilvl w:val="0"/>
          <w:numId w:val="17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sporządzanie sprawozdania, które podpisują wszyscy członkowie Komisji.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0</w:t>
      </w:r>
    </w:p>
    <w:p w:rsidR="0015585A" w:rsidRPr="0015585A" w:rsidRDefault="0015585A" w:rsidP="0015585A">
      <w:pPr>
        <w:pStyle w:val="Default"/>
        <w:numPr>
          <w:ilvl w:val="0"/>
          <w:numId w:val="1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Rewizyjna po sprawdzeniu dokumentacji finansowej opiniuje sprawozdanie z działalności Prezydium i przedstawia je wraz z opinią na Zebraniu Rady Rodziców. </w:t>
      </w:r>
    </w:p>
    <w:p w:rsidR="0015585A" w:rsidRDefault="0015585A" w:rsidP="0015585A">
      <w:pPr>
        <w:pStyle w:val="Default"/>
        <w:numPr>
          <w:ilvl w:val="0"/>
          <w:numId w:val="1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wykazanych uchybień Komisja Rewizyjna może wnioskować do Prezydium o usunięcie nieprawidłowości. </w:t>
      </w:r>
    </w:p>
    <w:p w:rsidR="0015585A" w:rsidRDefault="0015585A" w:rsidP="0015585A">
      <w:pPr>
        <w:pStyle w:val="Default"/>
        <w:spacing w:after="58"/>
        <w:jc w:val="both"/>
        <w:rPr>
          <w:sz w:val="22"/>
          <w:szCs w:val="22"/>
        </w:rPr>
      </w:pPr>
    </w:p>
    <w:p w:rsidR="0015585A" w:rsidRDefault="0015585A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gospodarki finansowej i wydatkowania funduszy Rady</w:t>
      </w:r>
    </w:p>
    <w:p w:rsidR="0015585A" w:rsidRDefault="0015585A" w:rsidP="001558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1</w:t>
      </w:r>
    </w:p>
    <w:p w:rsidR="0015585A" w:rsidRDefault="0015585A" w:rsidP="0015585A">
      <w:pPr>
        <w:pStyle w:val="Default"/>
        <w:numPr>
          <w:ilvl w:val="0"/>
          <w:numId w:val="1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Źródłem funduszy Rady są: </w:t>
      </w:r>
    </w:p>
    <w:p w:rsidR="0015585A" w:rsidRDefault="0015585A" w:rsidP="0015585A">
      <w:pPr>
        <w:pStyle w:val="Default"/>
        <w:numPr>
          <w:ilvl w:val="0"/>
          <w:numId w:val="20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dobrowolne składki rodziców Szkoły, darowizny od osób fizycznych oraz osób prawnych, </w:t>
      </w:r>
    </w:p>
    <w:p w:rsidR="0015585A" w:rsidRDefault="0015585A" w:rsidP="0015585A">
      <w:pPr>
        <w:pStyle w:val="Default"/>
        <w:numPr>
          <w:ilvl w:val="0"/>
          <w:numId w:val="20"/>
        </w:numPr>
        <w:spacing w:after="58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dotacje, </w:t>
      </w:r>
    </w:p>
    <w:p w:rsidR="0015585A" w:rsidRDefault="0015585A" w:rsidP="0015585A">
      <w:pPr>
        <w:pStyle w:val="Default"/>
        <w:numPr>
          <w:ilvl w:val="0"/>
          <w:numId w:val="20"/>
        </w:numPr>
        <w:spacing w:after="58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dochody z innych źródeł. </w:t>
      </w:r>
    </w:p>
    <w:p w:rsidR="0015585A" w:rsidRDefault="0015585A" w:rsidP="0015585A">
      <w:pPr>
        <w:pStyle w:val="Default"/>
        <w:numPr>
          <w:ilvl w:val="0"/>
          <w:numId w:val="1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Fundusze, o których mowa w ust. 1, mogą być wydatkowane na wspieranie celów statutowych Szkoły, w tym szczególnie udzielanie Szkole pomocy materialnej w zakresie realizacji programu wychowawczego, programu profilaktyki i opieki nad uczniami. </w:t>
      </w:r>
    </w:p>
    <w:p w:rsidR="0015585A" w:rsidRPr="0015585A" w:rsidRDefault="0015585A" w:rsidP="0015585A">
      <w:pPr>
        <w:pStyle w:val="Default"/>
        <w:numPr>
          <w:ilvl w:val="0"/>
          <w:numId w:val="1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Pisemne wnioski (Załącznik nr 5</w:t>
      </w:r>
      <w:r w:rsidR="00BA6C65">
        <w:rPr>
          <w:sz w:val="22"/>
          <w:szCs w:val="22"/>
        </w:rPr>
        <w:t xml:space="preserve"> do Regulaminu</w:t>
      </w:r>
      <w:r>
        <w:rPr>
          <w:sz w:val="22"/>
          <w:szCs w:val="22"/>
        </w:rPr>
        <w:t xml:space="preserve">) </w:t>
      </w:r>
      <w:r w:rsidRPr="0015585A">
        <w:rPr>
          <w:sz w:val="22"/>
          <w:szCs w:val="22"/>
        </w:rPr>
        <w:t xml:space="preserve">o przyznanie środków z funduszu Rady mogą składać: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Szkoły,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Pedagogiczna,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Wychowawcy Oddziałów/Nauczyciele,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Rady Oddziałowe,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Samorząd Uczniowski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Rodzice uczniów </w:t>
      </w:r>
    </w:p>
    <w:p w:rsidR="0015585A" w:rsidRDefault="0015585A" w:rsidP="0015585A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Świetlicy. </w:t>
      </w:r>
    </w:p>
    <w:p w:rsidR="0015585A" w:rsidRDefault="0015585A" w:rsidP="0015585A">
      <w:pPr>
        <w:pStyle w:val="Default"/>
        <w:numPr>
          <w:ilvl w:val="0"/>
          <w:numId w:val="19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W czerwcu każdego roku Rada Rodziców przyznaje dofinansowanie nagród poszczególnym Oddziałom w wysokości:</w:t>
      </w:r>
    </w:p>
    <w:p w:rsidR="0015585A" w:rsidRDefault="00220A22" w:rsidP="0015585A">
      <w:pPr>
        <w:pStyle w:val="Default"/>
        <w:numPr>
          <w:ilvl w:val="0"/>
          <w:numId w:val="2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10% wpłat rodziców z danego Oddziału, jeżeli wpłaty wyniosły do 80% zadeklarowanych kwot</w:t>
      </w:r>
    </w:p>
    <w:p w:rsidR="00220A22" w:rsidRDefault="00220A22" w:rsidP="0015585A">
      <w:pPr>
        <w:pStyle w:val="Default"/>
        <w:numPr>
          <w:ilvl w:val="0"/>
          <w:numId w:val="2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20% wpłat rodziców z danego Oddziału, jeżeli wpłaty wyniosły powyżej 80% zadeklarowanych kwot</w:t>
      </w:r>
    </w:p>
    <w:p w:rsidR="0015585A" w:rsidRDefault="0015585A" w:rsidP="002501CD">
      <w:pPr>
        <w:pStyle w:val="Default"/>
        <w:jc w:val="both"/>
        <w:rPr>
          <w:sz w:val="22"/>
          <w:szCs w:val="22"/>
        </w:rPr>
      </w:pP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2</w:t>
      </w:r>
    </w:p>
    <w:p w:rsidR="00220A22" w:rsidRDefault="00220A22" w:rsidP="00220A22">
      <w:pPr>
        <w:pStyle w:val="Default"/>
        <w:numPr>
          <w:ilvl w:val="0"/>
          <w:numId w:val="2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działalności finansowej Rady jest roczny preliminarz. W preliminarzu planowane przychody i wydatki powinny być zbilansowane. Ujęte w preliminarzu kwoty powinny wynikać z odpowiednich kalkulacji szczegółowych. </w:t>
      </w:r>
    </w:p>
    <w:p w:rsidR="00220A22" w:rsidRDefault="00220A22" w:rsidP="00220A22">
      <w:pPr>
        <w:pStyle w:val="Default"/>
        <w:numPr>
          <w:ilvl w:val="0"/>
          <w:numId w:val="2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działalności finansowej Rady obowiązują zasady celowego i oszczędnego gospodarowania. </w:t>
      </w:r>
    </w:p>
    <w:p w:rsidR="00220A22" w:rsidRDefault="00220A22" w:rsidP="00220A22">
      <w:pPr>
        <w:pStyle w:val="Default"/>
        <w:numPr>
          <w:ilvl w:val="0"/>
          <w:numId w:val="2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wydatkowania środków publicznych mają zastosowanie przepisy dotyczące finansów publicznych. </w:t>
      </w:r>
    </w:p>
    <w:p w:rsidR="00220A22" w:rsidRDefault="00220A22" w:rsidP="00220A22">
      <w:pPr>
        <w:pStyle w:val="Default"/>
        <w:spacing w:after="58"/>
        <w:jc w:val="both"/>
        <w:rPr>
          <w:sz w:val="22"/>
          <w:szCs w:val="22"/>
        </w:rPr>
      </w:pP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3</w:t>
      </w:r>
    </w:p>
    <w:p w:rsidR="00220A22" w:rsidRDefault="00220A22" w:rsidP="00220A22">
      <w:pPr>
        <w:pStyle w:val="Default"/>
        <w:numPr>
          <w:ilvl w:val="0"/>
          <w:numId w:val="2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Rada Rodziców posiada konto bankowe dla gromadzenia swoich funduszy</w:t>
      </w:r>
      <w:r w:rsidR="000535DF">
        <w:rPr>
          <w:sz w:val="22"/>
          <w:szCs w:val="22"/>
        </w:rPr>
        <w:t xml:space="preserve"> oraz subkonto dla funduszy na rzecz Świetlicy</w:t>
      </w:r>
      <w:r>
        <w:rPr>
          <w:sz w:val="22"/>
          <w:szCs w:val="22"/>
        </w:rPr>
        <w:t xml:space="preserve">. </w:t>
      </w:r>
    </w:p>
    <w:p w:rsidR="00220A22" w:rsidRDefault="00220A22" w:rsidP="00220A22">
      <w:pPr>
        <w:pStyle w:val="Default"/>
        <w:numPr>
          <w:ilvl w:val="0"/>
          <w:numId w:val="2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Środkami zgromadzonymi na koncie </w:t>
      </w:r>
      <w:r w:rsidR="000535DF">
        <w:rPr>
          <w:sz w:val="22"/>
          <w:szCs w:val="22"/>
        </w:rPr>
        <w:t xml:space="preserve">głównym </w:t>
      </w:r>
      <w:r>
        <w:rPr>
          <w:sz w:val="22"/>
          <w:szCs w:val="22"/>
        </w:rPr>
        <w:t xml:space="preserve">dysponuje Rada Rodziców poprzez dwie upoważnione osoby z Prezydium Rady Rodziców w tym Przewodniczącego lub Wiceprzewodniczącego. </w:t>
      </w:r>
    </w:p>
    <w:p w:rsidR="000535DF" w:rsidRDefault="000535DF" w:rsidP="000535DF">
      <w:pPr>
        <w:pStyle w:val="Default"/>
        <w:numPr>
          <w:ilvl w:val="0"/>
          <w:numId w:val="2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Środkami zgromadzonymi na subkoncie</w:t>
      </w:r>
      <w:r w:rsidR="00DA57D0">
        <w:rPr>
          <w:sz w:val="22"/>
          <w:szCs w:val="22"/>
        </w:rPr>
        <w:t>oraz wpłatami gotówkowymi n</w:t>
      </w:r>
      <w:r w:rsidR="000E7DEE">
        <w:rPr>
          <w:sz w:val="22"/>
          <w:szCs w:val="22"/>
        </w:rPr>
        <w:t>a rzecz Świetlicy</w:t>
      </w:r>
      <w:r>
        <w:rPr>
          <w:sz w:val="22"/>
          <w:szCs w:val="22"/>
        </w:rPr>
        <w:t xml:space="preserve"> dysponuje </w:t>
      </w:r>
      <w:r w:rsidR="000E7DEE">
        <w:rPr>
          <w:sz w:val="22"/>
          <w:szCs w:val="22"/>
        </w:rPr>
        <w:t xml:space="preserve">Kierownik Świetlicy lub </w:t>
      </w:r>
      <w:r>
        <w:rPr>
          <w:sz w:val="22"/>
          <w:szCs w:val="22"/>
        </w:rPr>
        <w:t>Rada Rodziców poprzez dwie upoważnione osoby z Prezydium Rady Rodziców w tym Przewodnicz</w:t>
      </w:r>
      <w:r w:rsidR="000E7DEE">
        <w:rPr>
          <w:sz w:val="22"/>
          <w:szCs w:val="22"/>
        </w:rPr>
        <w:t>ącego lub Wiceprzewodniczącego.</w:t>
      </w:r>
    </w:p>
    <w:p w:rsidR="00220A22" w:rsidRDefault="00220A22" w:rsidP="00220A22">
      <w:pPr>
        <w:pStyle w:val="Default"/>
        <w:numPr>
          <w:ilvl w:val="0"/>
          <w:numId w:val="2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wypłacania środków z Funduszu Rady Rodziców określa Załącznik nr 6 do Regulaminu. </w:t>
      </w:r>
    </w:p>
    <w:p w:rsidR="00220A22" w:rsidRDefault="00220A22" w:rsidP="00220A22">
      <w:pPr>
        <w:pStyle w:val="Default"/>
        <w:spacing w:after="58"/>
        <w:jc w:val="both"/>
        <w:rPr>
          <w:sz w:val="22"/>
          <w:szCs w:val="22"/>
        </w:rPr>
      </w:pP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4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finansowe przed zaksięgowaniem zatwierdzają dwie osoby z Prezydium Rady Rodziców w tym Przewodniczący lub Wiceprzewodniczący. 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</w:p>
    <w:p w:rsidR="00220A22" w:rsidRDefault="00220A22" w:rsidP="002501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Regulaminu i przepisy końcowe</w:t>
      </w: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5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Sprawy nieuregulowane w Regulaminie rozstrzyga Rada w drodze uchwały, zgodnie z obowiązującymi przepisami. 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6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Regulaminu odbywa się w trybie i na zasadach właściwych dla jego uchwalenia, po zasięgnięciu opinii Rad Oddziałowych reprezentowanych przez przedstawicieli. </w:t>
      </w:r>
    </w:p>
    <w:p w:rsidR="00220A22" w:rsidRDefault="00220A22" w:rsidP="00220A22">
      <w:pPr>
        <w:pStyle w:val="Default"/>
        <w:jc w:val="both"/>
        <w:rPr>
          <w:sz w:val="22"/>
          <w:szCs w:val="22"/>
        </w:rPr>
      </w:pPr>
    </w:p>
    <w:p w:rsidR="00220A22" w:rsidRDefault="00220A22" w:rsidP="00220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F821CC">
        <w:rPr>
          <w:b/>
          <w:bCs/>
          <w:sz w:val="22"/>
          <w:szCs w:val="22"/>
        </w:rPr>
        <w:t>7</w:t>
      </w:r>
    </w:p>
    <w:p w:rsidR="0015585A" w:rsidRDefault="00220A22" w:rsidP="002501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Traci moc dotychczasowy Regulamin przyjęty uchwałą Rady z dnia </w:t>
      </w:r>
      <w:r w:rsidR="00F06E43">
        <w:rPr>
          <w:sz w:val="22"/>
          <w:szCs w:val="22"/>
        </w:rPr>
        <w:t>10.10.2007</w:t>
      </w:r>
      <w:r>
        <w:rPr>
          <w:sz w:val="22"/>
          <w:szCs w:val="22"/>
        </w:rPr>
        <w:t>.</w:t>
      </w: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Pr="00AB4D5D" w:rsidRDefault="00F86C6B" w:rsidP="00F86C6B">
      <w:pPr>
        <w:spacing w:line="360" w:lineRule="auto"/>
        <w:ind w:right="720"/>
        <w:rPr>
          <w:rFonts w:ascii="Calibri" w:hAnsi="Calibri" w:cs="Calibri"/>
          <w:i/>
        </w:rPr>
      </w:pPr>
      <w:r w:rsidRPr="00AB4D5D">
        <w:rPr>
          <w:rFonts w:ascii="Calibri" w:hAnsi="Calibri" w:cs="Calibri"/>
          <w:i/>
        </w:rPr>
        <w:lastRenderedPageBreak/>
        <w:t>Załącznik nr 1 do Regulaminu RR</w:t>
      </w:r>
      <w:r>
        <w:rPr>
          <w:rFonts w:ascii="Calibri" w:hAnsi="Calibri" w:cs="Calibri"/>
          <w:i/>
        </w:rPr>
        <w:t xml:space="preserve"> z dnia ……..</w:t>
      </w:r>
    </w:p>
    <w:p w:rsidR="00F86C6B" w:rsidRDefault="00F86C6B" w:rsidP="00F86C6B">
      <w:pPr>
        <w:spacing w:line="360" w:lineRule="auto"/>
        <w:ind w:right="720"/>
        <w:rPr>
          <w:rFonts w:ascii="Calibri" w:hAnsi="Calibri" w:cs="Calibri"/>
          <w:b/>
        </w:rPr>
      </w:pPr>
    </w:p>
    <w:p w:rsidR="00F86C6B" w:rsidRDefault="00F86C6B" w:rsidP="00F86C6B">
      <w:pPr>
        <w:spacing w:line="360" w:lineRule="auto"/>
        <w:ind w:right="720"/>
        <w:rPr>
          <w:rFonts w:ascii="Calibri" w:hAnsi="Calibri" w:cs="Calibri"/>
          <w:b/>
        </w:rPr>
      </w:pP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Protokół zebrania wyborczego do Rady Oddziałowej i Rady Rodziców</w:t>
      </w: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Klasa................. Szkoła Podstawowa nr 187 w Warszawie</w:t>
      </w: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dnia ................................</w:t>
      </w: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F86C6B" w:rsidRDefault="00F86C6B" w:rsidP="00F86C6B">
      <w:pPr>
        <w:pStyle w:val="Akapitzlist1"/>
        <w:suppressAutoHyphens w:val="0"/>
        <w:spacing w:line="360" w:lineRule="auto"/>
        <w:ind w:left="0"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zebraniu uczestniczyło..............................osób uprawnionych do głosowania. </w:t>
      </w:r>
    </w:p>
    <w:p w:rsidR="00F86C6B" w:rsidRDefault="00F86C6B" w:rsidP="00F86C6B">
      <w:pPr>
        <w:spacing w:line="360" w:lineRule="auto"/>
        <w:ind w:right="720"/>
        <w:jc w:val="both"/>
        <w:rPr>
          <w:rFonts w:ascii="Calibri" w:hAnsi="Calibri" w:cs="Calibri"/>
        </w:rPr>
      </w:pPr>
    </w:p>
    <w:p w:rsidR="00F86C6B" w:rsidRDefault="00F86C6B" w:rsidP="00F86C6B">
      <w:pPr>
        <w:spacing w:line="360" w:lineRule="auto"/>
        <w:ind w:righ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2  </w:t>
      </w:r>
    </w:p>
    <w:p w:rsidR="00F86C6B" w:rsidRPr="00F857BC" w:rsidRDefault="00F86C6B" w:rsidP="00F86C6B">
      <w:pPr>
        <w:pStyle w:val="Tekstpodstawowy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tajnych wyborach do Rady Oddziałowej przewagą głosów wybrano (min. 2 osoby): </w:t>
      </w:r>
    </w:p>
    <w:p w:rsidR="00F86C6B" w:rsidRDefault="00F86C6B" w:rsidP="00F86C6B">
      <w:pPr>
        <w:pStyle w:val="Tekstpodstawowy2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1)...........................................................................email:.................................................tel:....................</w:t>
      </w:r>
    </w:p>
    <w:p w:rsidR="00F86C6B" w:rsidRDefault="00F86C6B" w:rsidP="00F86C6B">
      <w:pPr>
        <w:pStyle w:val="Tekstpodstawowy2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2)...........................................................................email:.................................................tel:....................</w:t>
      </w:r>
    </w:p>
    <w:p w:rsidR="00F86C6B" w:rsidRPr="00F857BC" w:rsidRDefault="00F86C6B" w:rsidP="00F86C6B">
      <w:pPr>
        <w:pStyle w:val="Tekstpodstawowy2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3) ...........................................................................email:.................................................tel:....................</w:t>
      </w:r>
    </w:p>
    <w:p w:rsidR="00F86C6B" w:rsidRPr="00F86C6B" w:rsidRDefault="00F86C6B" w:rsidP="00F86C6B">
      <w:pPr>
        <w:pStyle w:val="Tekstpodstawowy21"/>
        <w:rPr>
          <w:rFonts w:ascii="Calibri" w:hAnsi="Calibri" w:cs="Calibri"/>
          <w:sz w:val="22"/>
          <w:szCs w:val="22"/>
          <w:lang w:val="en-US"/>
        </w:rPr>
      </w:pPr>
      <w:r w:rsidRPr="00F86C6B">
        <w:rPr>
          <w:rFonts w:ascii="Calibri" w:hAnsi="Calibri" w:cs="Calibri"/>
          <w:sz w:val="22"/>
          <w:szCs w:val="22"/>
          <w:lang w:val="en-US"/>
        </w:rPr>
        <w:t>4) ...........................................................................email:.................................................tel:....................</w:t>
      </w:r>
    </w:p>
    <w:p w:rsidR="00F86C6B" w:rsidRPr="00F86C6B" w:rsidRDefault="00F86C6B" w:rsidP="00F86C6B">
      <w:pPr>
        <w:pStyle w:val="Tekstpodstawowy21"/>
        <w:rPr>
          <w:rFonts w:ascii="Calibri" w:hAnsi="Calibri" w:cs="Calibri"/>
          <w:sz w:val="22"/>
          <w:szCs w:val="22"/>
          <w:lang w:val="en-US"/>
        </w:rPr>
      </w:pPr>
      <w:r w:rsidRPr="00F86C6B">
        <w:rPr>
          <w:rFonts w:ascii="Calibri" w:hAnsi="Calibri" w:cs="Calibri"/>
          <w:sz w:val="22"/>
          <w:szCs w:val="22"/>
          <w:lang w:val="en-US"/>
        </w:rPr>
        <w:t>5) ...........................................................................email:.................................................tel:....................</w:t>
      </w:r>
    </w:p>
    <w:p w:rsidR="00F86C6B" w:rsidRPr="00F86C6B" w:rsidRDefault="00F86C6B" w:rsidP="00F86C6B">
      <w:pPr>
        <w:pStyle w:val="Tekstpodstawowy"/>
        <w:jc w:val="right"/>
        <w:rPr>
          <w:rFonts w:ascii="Calibri" w:hAnsi="Calibri" w:cs="Calibri"/>
          <w:sz w:val="22"/>
          <w:szCs w:val="22"/>
          <w:lang w:val="en-US"/>
        </w:rPr>
      </w:pPr>
    </w:p>
    <w:p w:rsidR="00F86C6B" w:rsidRPr="00F86C6B" w:rsidRDefault="00F86C6B" w:rsidP="00F86C6B">
      <w:pPr>
        <w:pStyle w:val="Tekstpodstawowy"/>
        <w:jc w:val="right"/>
        <w:rPr>
          <w:rFonts w:ascii="Calibri" w:hAnsi="Calibri" w:cs="Calibri"/>
          <w:sz w:val="22"/>
          <w:szCs w:val="22"/>
          <w:lang w:val="en-US"/>
        </w:rPr>
      </w:pPr>
    </w:p>
    <w:p w:rsidR="00F86C6B" w:rsidRPr="00F86C6B" w:rsidRDefault="00F86C6B" w:rsidP="00F86C6B">
      <w:pPr>
        <w:pStyle w:val="Tekstpodstawowy"/>
        <w:jc w:val="right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86C6B">
        <w:rPr>
          <w:rFonts w:ascii="Calibri" w:hAnsi="Calibri" w:cs="Calibri"/>
          <w:sz w:val="22"/>
          <w:szCs w:val="22"/>
          <w:lang w:val="en-US"/>
        </w:rPr>
        <w:t>PodpisProtokolanta</w:t>
      </w:r>
      <w:proofErr w:type="spellEnd"/>
    </w:p>
    <w:p w:rsidR="00F86C6B" w:rsidRPr="00F86C6B" w:rsidRDefault="00F86C6B" w:rsidP="00F86C6B">
      <w:pPr>
        <w:jc w:val="right"/>
        <w:rPr>
          <w:rFonts w:ascii="Calibri" w:hAnsi="Calibri" w:cs="Calibri"/>
          <w:lang w:val="en-US"/>
        </w:rPr>
      </w:pPr>
    </w:p>
    <w:p w:rsidR="00F86C6B" w:rsidRPr="00F86C6B" w:rsidRDefault="00F86C6B" w:rsidP="00F86C6B">
      <w:pPr>
        <w:jc w:val="right"/>
        <w:rPr>
          <w:rFonts w:ascii="Calibri" w:hAnsi="Calibri" w:cs="Calibri"/>
          <w:lang w:val="en-US"/>
        </w:rPr>
      </w:pPr>
    </w:p>
    <w:p w:rsidR="00F86C6B" w:rsidRDefault="00F86C6B" w:rsidP="00F86C6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</w:t>
      </w:r>
    </w:p>
    <w:p w:rsidR="00F86C6B" w:rsidRPr="00F857BC" w:rsidRDefault="00F86C6B" w:rsidP="00F86C6B">
      <w:pPr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>imię i nazwisko</w:t>
      </w: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F86C6B">
      <w:pPr>
        <w:rPr>
          <w:i/>
        </w:rPr>
      </w:pPr>
      <w:r>
        <w:rPr>
          <w:i/>
        </w:rPr>
        <w:lastRenderedPageBreak/>
        <w:t>Załącznik nr 2 do Regulaminu RR z dnia ……</w:t>
      </w:r>
    </w:p>
    <w:p w:rsidR="00F86C6B" w:rsidRPr="00FC4F15" w:rsidRDefault="00F86C6B" w:rsidP="00F86C6B">
      <w:pPr>
        <w:rPr>
          <w:i/>
        </w:rPr>
      </w:pPr>
    </w:p>
    <w:p w:rsidR="00F86C6B" w:rsidRDefault="00F86C6B" w:rsidP="00F86C6B">
      <w:pPr>
        <w:jc w:val="center"/>
        <w:rPr>
          <w:b/>
        </w:rPr>
      </w:pPr>
      <w:r>
        <w:rPr>
          <w:b/>
        </w:rPr>
        <w:t>Protokół z Zebrania Rady Rodziców Szkoły Podstawowej Nr 187 w Warszawie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>z dnia …………………………………</w:t>
      </w:r>
    </w:p>
    <w:p w:rsidR="00F86C6B" w:rsidRDefault="00F86C6B" w:rsidP="00F86C6B">
      <w:pPr>
        <w:jc w:val="center"/>
      </w:pPr>
    </w:p>
    <w:p w:rsidR="00F86C6B" w:rsidRDefault="00F86C6B" w:rsidP="00F86C6B">
      <w:pPr>
        <w:jc w:val="center"/>
      </w:pPr>
      <w:r>
        <w:t>§ 1</w:t>
      </w:r>
    </w:p>
    <w:p w:rsidR="00F86C6B" w:rsidRDefault="00F86C6B" w:rsidP="00F86C6B">
      <w:pPr>
        <w:pStyle w:val="Akapitzlist1"/>
        <w:numPr>
          <w:ilvl w:val="0"/>
          <w:numId w:val="34"/>
        </w:numPr>
        <w:spacing w:after="200" w:line="276" w:lineRule="auto"/>
      </w:pPr>
      <w:r>
        <w:t>Prowadzący Zebranie ………………………………………………………………………………………………………</w:t>
      </w:r>
    </w:p>
    <w:p w:rsidR="00F86C6B" w:rsidRDefault="00F86C6B" w:rsidP="00F86C6B">
      <w:pPr>
        <w:pStyle w:val="Akapitzlist1"/>
        <w:numPr>
          <w:ilvl w:val="0"/>
          <w:numId w:val="34"/>
        </w:numPr>
        <w:spacing w:after="200" w:line="276" w:lineRule="auto"/>
      </w:pPr>
      <w:r>
        <w:t>W Zebraniu uczestniczyło ………… osób.</w:t>
      </w:r>
    </w:p>
    <w:p w:rsidR="00F86C6B" w:rsidRDefault="00F86C6B" w:rsidP="00F86C6B">
      <w:pPr>
        <w:pStyle w:val="Akapitzlist1"/>
        <w:numPr>
          <w:ilvl w:val="0"/>
          <w:numId w:val="34"/>
        </w:numPr>
        <w:spacing w:after="200" w:line="276" w:lineRule="auto"/>
      </w:pPr>
      <w:r>
        <w:t>Lista uczestników Zebrania jest dołączona do niniejszego protokołu (stanowi ją Załącznik nr 3 do Regulaminu RR).</w:t>
      </w:r>
    </w:p>
    <w:p w:rsidR="00F86C6B" w:rsidRDefault="00F86C6B" w:rsidP="00F86C6B">
      <w:pPr>
        <w:pStyle w:val="Akapitzlist1"/>
        <w:numPr>
          <w:ilvl w:val="0"/>
          <w:numId w:val="34"/>
        </w:numPr>
        <w:spacing w:after="200" w:line="276" w:lineRule="auto"/>
      </w:pPr>
      <w:r>
        <w:t>Protokolant ……………………………………………………………………………………………………………………..</w:t>
      </w:r>
    </w:p>
    <w:p w:rsidR="00F86C6B" w:rsidRDefault="00F86C6B" w:rsidP="00F86C6B">
      <w:pPr>
        <w:jc w:val="center"/>
      </w:pPr>
      <w:r>
        <w:t>§ 2</w:t>
      </w:r>
    </w:p>
    <w:p w:rsidR="00F86C6B" w:rsidRDefault="00F86C6B" w:rsidP="00F86C6B">
      <w:r>
        <w:t>Porządek zebrania:</w:t>
      </w:r>
    </w:p>
    <w:p w:rsidR="00F86C6B" w:rsidRDefault="00F86C6B" w:rsidP="00F86C6B">
      <w:pPr>
        <w:pStyle w:val="Akapitzlist1"/>
        <w:numPr>
          <w:ilvl w:val="0"/>
          <w:numId w:val="35"/>
        </w:numPr>
        <w:spacing w:after="200" w:line="276" w:lineRule="auto"/>
      </w:pPr>
      <w:r>
        <w:t>Przyjęcie porządku obrad.</w:t>
      </w:r>
    </w:p>
    <w:p w:rsidR="00F86C6B" w:rsidRDefault="00F86C6B" w:rsidP="00F86C6B">
      <w:pPr>
        <w:pStyle w:val="Akapitzlist1"/>
        <w:numPr>
          <w:ilvl w:val="0"/>
          <w:numId w:val="35"/>
        </w:numPr>
        <w:spacing w:after="200" w:line="276" w:lineRule="auto"/>
      </w:pPr>
      <w:r>
        <w:t>Zatwierdzenie Protokołu z Zebrania Rady z dnia ………………………………………………………..</w:t>
      </w:r>
    </w:p>
    <w:p w:rsidR="00F86C6B" w:rsidRDefault="00F86C6B" w:rsidP="00F86C6B">
      <w:pPr>
        <w:pStyle w:val="Akapitzlist1"/>
        <w:numPr>
          <w:ilvl w:val="0"/>
          <w:numId w:val="35"/>
        </w:numPr>
        <w:spacing w:after="200" w:line="276" w:lineRule="auto"/>
      </w:pPr>
      <w:r>
        <w:t>………………………………………………………………………………………………………………………………………………..</w:t>
      </w:r>
    </w:p>
    <w:p w:rsidR="00F86C6B" w:rsidRDefault="00F86C6B" w:rsidP="00F86C6B">
      <w:pPr>
        <w:pStyle w:val="Akapitzlist1"/>
        <w:numPr>
          <w:ilvl w:val="0"/>
          <w:numId w:val="35"/>
        </w:numPr>
        <w:spacing w:after="200" w:line="276" w:lineRule="auto"/>
      </w:pPr>
      <w:r>
        <w:t>………………………………………………………………………………………………………………………………………………..</w:t>
      </w:r>
    </w:p>
    <w:p w:rsidR="00F86C6B" w:rsidRDefault="00F86C6B" w:rsidP="00F86C6B">
      <w:pPr>
        <w:pStyle w:val="Akapitzlist1"/>
        <w:numPr>
          <w:ilvl w:val="0"/>
          <w:numId w:val="35"/>
        </w:numPr>
        <w:spacing w:after="200" w:line="276" w:lineRule="auto"/>
      </w:pPr>
      <w:r>
        <w:t>Sprawy różne, wolne wnioski.</w:t>
      </w:r>
    </w:p>
    <w:p w:rsidR="00F86C6B" w:rsidRDefault="00F86C6B" w:rsidP="00F86C6B">
      <w:pPr>
        <w:jc w:val="center"/>
      </w:pPr>
      <w:r>
        <w:t>§ 3</w:t>
      </w:r>
    </w:p>
    <w:p w:rsidR="00F86C6B" w:rsidRDefault="00F86C6B" w:rsidP="00F86C6B">
      <w:r>
        <w:t>Ad. 2 Zebrani przyjęli/nie przyjęli Protokół z poprzedniego Zebrania.</w:t>
      </w:r>
    </w:p>
    <w:p w:rsidR="00F86C6B" w:rsidRPr="00F86C6B" w:rsidRDefault="00F86C6B" w:rsidP="00F86C6B">
      <w:r w:rsidRPr="00F86C6B">
        <w:t>Ad.3 …………………………………………………………………………………………………</w:t>
      </w:r>
    </w:p>
    <w:p w:rsidR="00F86C6B" w:rsidRPr="0033620A" w:rsidRDefault="00F86C6B" w:rsidP="00F86C6B">
      <w:r w:rsidRPr="0033620A">
        <w:t>Ad.4 …………………………………………………………………………………………………</w:t>
      </w:r>
    </w:p>
    <w:p w:rsidR="00F86C6B" w:rsidRDefault="00F86C6B" w:rsidP="00F86C6B">
      <w:r w:rsidRPr="0033620A">
        <w:t>Ad.5 …………………………………………………………………………………………………</w:t>
      </w:r>
    </w:p>
    <w:p w:rsidR="00F86C6B" w:rsidRDefault="00F86C6B" w:rsidP="00F86C6B">
      <w:pPr>
        <w:jc w:val="center"/>
      </w:pPr>
      <w:r>
        <w:t>§ 4</w:t>
      </w:r>
    </w:p>
    <w:p w:rsidR="00F86C6B" w:rsidRDefault="00F86C6B" w:rsidP="00F86C6B">
      <w:r w:rsidRPr="0033620A">
        <w:lastRenderedPageBreak/>
        <w:t>Wobec wyczerpania porządku obrad</w:t>
      </w:r>
      <w:r>
        <w:t xml:space="preserve"> Prowadzący zamknął Zebranie.</w:t>
      </w:r>
    </w:p>
    <w:p w:rsidR="00F86C6B" w:rsidRPr="00F86C6B" w:rsidRDefault="00F86C6B" w:rsidP="00F86C6B">
      <w:pPr>
        <w:jc w:val="right"/>
        <w:rPr>
          <w:b/>
        </w:rPr>
      </w:pPr>
    </w:p>
    <w:p w:rsidR="00F86C6B" w:rsidRPr="00F86C6B" w:rsidRDefault="00F86C6B" w:rsidP="00F86C6B">
      <w:pPr>
        <w:jc w:val="right"/>
        <w:rPr>
          <w:b/>
        </w:rPr>
      </w:pPr>
    </w:p>
    <w:p w:rsidR="00F86C6B" w:rsidRPr="00F86C6B" w:rsidRDefault="00F86C6B" w:rsidP="00F86C6B">
      <w:pPr>
        <w:jc w:val="right"/>
        <w:rPr>
          <w:b/>
        </w:rPr>
      </w:pPr>
      <w:r w:rsidRPr="00F86C6B">
        <w:rPr>
          <w:b/>
        </w:rPr>
        <w:t>Podpis Protokolanta</w:t>
      </w:r>
    </w:p>
    <w:p w:rsidR="00F86C6B" w:rsidRDefault="00F86C6B" w:rsidP="00F86C6B">
      <w:pPr>
        <w:jc w:val="right"/>
        <w:rPr>
          <w:b/>
        </w:rPr>
      </w:pPr>
      <w:r>
        <w:rPr>
          <w:b/>
        </w:rPr>
        <w:t>…………………………………</w:t>
      </w:r>
    </w:p>
    <w:p w:rsidR="00F86C6B" w:rsidRDefault="00F86C6B" w:rsidP="00F86C6B">
      <w:pPr>
        <w:jc w:val="right"/>
        <w:rPr>
          <w:b/>
        </w:rPr>
      </w:pPr>
      <w:r>
        <w:rPr>
          <w:b/>
        </w:rPr>
        <w:t>Podpis Prowadzącego Zebranie Rady</w:t>
      </w:r>
    </w:p>
    <w:p w:rsidR="00F86C6B" w:rsidRDefault="00F86C6B" w:rsidP="00F86C6B">
      <w:pPr>
        <w:jc w:val="right"/>
      </w:pPr>
      <w:r>
        <w:rPr>
          <w:b/>
        </w:rPr>
        <w:t>………………………………………..</w:t>
      </w: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F86C6B">
      <w:pPr>
        <w:rPr>
          <w:i/>
        </w:rPr>
      </w:pPr>
      <w:r>
        <w:rPr>
          <w:i/>
        </w:rPr>
        <w:lastRenderedPageBreak/>
        <w:t>Załącznik nr 3 do Regulaminu RR z dnia …………………………</w:t>
      </w:r>
    </w:p>
    <w:p w:rsidR="00F86C6B" w:rsidRPr="00AF7F08" w:rsidRDefault="00F86C6B" w:rsidP="00F86C6B">
      <w:pPr>
        <w:rPr>
          <w:i/>
        </w:rPr>
      </w:pPr>
    </w:p>
    <w:p w:rsidR="00F86C6B" w:rsidRDefault="00F86C6B" w:rsidP="00F86C6B">
      <w:pPr>
        <w:jc w:val="center"/>
        <w:rPr>
          <w:b/>
        </w:rPr>
      </w:pPr>
      <w:r>
        <w:rPr>
          <w:b/>
        </w:rPr>
        <w:t>Lista uczestników Zebrania Rady Rodziców Szkoły Podstawowej Nr 187 w Warszawie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>z dnia …………………………………</w:t>
      </w: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4111"/>
        <w:gridCol w:w="4360"/>
      </w:tblGrid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imię i nazwisko przedstawiciela </w:t>
            </w:r>
          </w:p>
          <w:p w:rsidR="00F86C6B" w:rsidRDefault="00F86C6B" w:rsidP="00756BF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Rady Rodziców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F86C6B" w:rsidRDefault="00F86C6B" w:rsidP="00756BF9">
            <w:pPr>
              <w:spacing w:after="0" w:line="100" w:lineRule="atLeast"/>
              <w:jc w:val="center"/>
            </w:pPr>
            <w:r>
              <w:rPr>
                <w:b/>
              </w:rPr>
              <w:t>Gościa</w:t>
            </w: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  <w:tr w:rsidR="00F86C6B" w:rsidTr="00756BF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B" w:rsidRDefault="00F86C6B" w:rsidP="00756BF9">
            <w:pPr>
              <w:spacing w:after="0" w:line="100" w:lineRule="atLeast"/>
              <w:rPr>
                <w:b/>
              </w:rPr>
            </w:pPr>
          </w:p>
        </w:tc>
      </w:tr>
    </w:tbl>
    <w:p w:rsidR="00F86C6B" w:rsidRDefault="00F86C6B" w:rsidP="00F86C6B"/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F86C6B">
      <w:pPr>
        <w:rPr>
          <w:i/>
        </w:rPr>
      </w:pPr>
      <w:r>
        <w:rPr>
          <w:i/>
        </w:rPr>
        <w:lastRenderedPageBreak/>
        <w:t>Załącznik nr 4 do Regulaminu RR z dnia …………………………</w:t>
      </w: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  <w:r>
        <w:rPr>
          <w:b/>
        </w:rPr>
        <w:t>Uchwała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 xml:space="preserve">Rady Rodziców 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>Szkoły Podstawowej nr 187 w Warszawie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>z dnia …………………………………</w:t>
      </w:r>
    </w:p>
    <w:p w:rsidR="00F86C6B" w:rsidRDefault="00F86C6B" w:rsidP="00F86C6B">
      <w:pPr>
        <w:rPr>
          <w:b/>
        </w:rPr>
      </w:pPr>
      <w:r>
        <w:rPr>
          <w:b/>
        </w:rPr>
        <w:t>w sprawie  ………………………………………………………………………………………………………………………………………</w:t>
      </w:r>
    </w:p>
    <w:p w:rsidR="00F86C6B" w:rsidRDefault="00F86C6B" w:rsidP="00F86C6B">
      <w:pPr>
        <w:rPr>
          <w:b/>
        </w:rPr>
      </w:pPr>
    </w:p>
    <w:p w:rsidR="00F86C6B" w:rsidRDefault="00F86C6B" w:rsidP="00F86C6B">
      <w:pPr>
        <w:rPr>
          <w:b/>
        </w:rPr>
      </w:pPr>
    </w:p>
    <w:p w:rsidR="00F86C6B" w:rsidRDefault="00F86C6B" w:rsidP="00F86C6B">
      <w:pPr>
        <w:rPr>
          <w:b/>
        </w:rPr>
      </w:pPr>
      <w:r>
        <w:rPr>
          <w:b/>
        </w:rPr>
        <w:t>Rada Rodziców postanawia:</w:t>
      </w:r>
    </w:p>
    <w:p w:rsidR="00F86C6B" w:rsidRDefault="00F86C6B" w:rsidP="00F86C6B">
      <w:pPr>
        <w:jc w:val="center"/>
        <w:rPr>
          <w:b/>
        </w:rPr>
      </w:pPr>
      <w:r>
        <w:rPr>
          <w:b/>
        </w:rPr>
        <w:t>§ 1</w:t>
      </w: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</w:p>
    <w:p w:rsidR="00F86C6B" w:rsidRDefault="00F86C6B" w:rsidP="00F86C6B">
      <w:pPr>
        <w:jc w:val="center"/>
        <w:rPr>
          <w:b/>
        </w:rPr>
      </w:pPr>
      <w:r>
        <w:rPr>
          <w:b/>
        </w:rPr>
        <w:t xml:space="preserve">§ 2 </w:t>
      </w:r>
    </w:p>
    <w:p w:rsidR="00F86C6B" w:rsidRDefault="00F86C6B" w:rsidP="00F86C6B">
      <w:pPr>
        <w:rPr>
          <w:b/>
        </w:rPr>
      </w:pPr>
      <w:r>
        <w:rPr>
          <w:b/>
        </w:rPr>
        <w:t>Wykonanie uchwały powierza się ……………………………………………………………………………………………………</w:t>
      </w:r>
    </w:p>
    <w:p w:rsidR="00F86C6B" w:rsidRDefault="00F86C6B" w:rsidP="00F86C6B">
      <w:pPr>
        <w:rPr>
          <w:b/>
        </w:rPr>
      </w:pPr>
    </w:p>
    <w:p w:rsidR="00F86C6B" w:rsidRDefault="00F86C6B" w:rsidP="00F86C6B">
      <w:pPr>
        <w:jc w:val="right"/>
        <w:rPr>
          <w:b/>
        </w:rPr>
      </w:pPr>
      <w:r>
        <w:rPr>
          <w:b/>
        </w:rPr>
        <w:t>Podpisy Członków Prezydium</w:t>
      </w:r>
    </w:p>
    <w:p w:rsidR="00F86C6B" w:rsidRDefault="00F86C6B" w:rsidP="00F86C6B">
      <w:pPr>
        <w:jc w:val="right"/>
        <w:rPr>
          <w:b/>
        </w:rPr>
      </w:pPr>
      <w:r>
        <w:rPr>
          <w:b/>
        </w:rPr>
        <w:t>………………..……………………………………..</w:t>
      </w:r>
    </w:p>
    <w:p w:rsidR="00F86C6B" w:rsidRDefault="00F86C6B" w:rsidP="00F86C6B">
      <w:pPr>
        <w:jc w:val="right"/>
      </w:pPr>
      <w:r>
        <w:rPr>
          <w:b/>
        </w:rPr>
        <w:t>………………..……………………………………..</w:t>
      </w:r>
    </w:p>
    <w:p w:rsidR="00F86C6B" w:rsidRDefault="00F86C6B" w:rsidP="00F86C6B">
      <w:pPr>
        <w:jc w:val="right"/>
      </w:pPr>
      <w:r>
        <w:rPr>
          <w:b/>
        </w:rPr>
        <w:t>………………..……………………………………..</w:t>
      </w:r>
    </w:p>
    <w:p w:rsidR="00F86C6B" w:rsidRDefault="00F86C6B" w:rsidP="00F86C6B">
      <w:pPr>
        <w:jc w:val="right"/>
      </w:pPr>
      <w:r>
        <w:rPr>
          <w:b/>
        </w:rPr>
        <w:t>………………..……………………………………..</w:t>
      </w:r>
    </w:p>
    <w:p w:rsidR="00F86C6B" w:rsidRPr="0044597E" w:rsidRDefault="00F86C6B" w:rsidP="00F86C6B">
      <w:pPr>
        <w:widowControl w:val="0"/>
        <w:ind w:hanging="11"/>
        <w:rPr>
          <w:rFonts w:eastAsia="Times New Roman Bold"/>
          <w:i/>
        </w:rPr>
      </w:pPr>
      <w:r w:rsidRPr="0044597E">
        <w:rPr>
          <w:rFonts w:cs="Calibri"/>
          <w:i/>
          <w:sz w:val="24"/>
          <w:szCs w:val="24"/>
        </w:rPr>
        <w:lastRenderedPageBreak/>
        <w:t>Załącznik nr 5 do Regulaminu RR z dnia ………………………..</w:t>
      </w:r>
    </w:p>
    <w:p w:rsidR="00F86C6B" w:rsidRDefault="00F86C6B" w:rsidP="00F86C6B">
      <w:pPr>
        <w:rPr>
          <w:rFonts w:eastAsia="Times New Roman Bold"/>
        </w:rPr>
      </w:pPr>
    </w:p>
    <w:tbl>
      <w:tblPr>
        <w:tblW w:w="11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360"/>
        <w:gridCol w:w="4280"/>
        <w:gridCol w:w="660"/>
        <w:gridCol w:w="240"/>
        <w:gridCol w:w="2540"/>
      </w:tblGrid>
      <w:tr w:rsidR="00F86C6B" w:rsidRPr="000B52ED" w:rsidTr="00756BF9">
        <w:trPr>
          <w:trHeight w:val="49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630"/>
          <w:jc w:val="center"/>
        </w:trPr>
        <w:tc>
          <w:tcPr>
            <w:tcW w:w="11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0B52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WNIOSEK o przyznanie środków </w:t>
            </w:r>
            <w:r w:rsidRPr="000B52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  <w:t>z funduszu RADY RODZICÓW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Składający wniosek: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i nazwisko, klasa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6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 xml:space="preserve">Cel wydatku, </w:t>
            </w:r>
            <w:r w:rsidRPr="000B52ED">
              <w:rPr>
                <w:rFonts w:eastAsia="Times New Roman" w:cs="Times New Roman"/>
                <w:color w:val="000000"/>
                <w:lang w:eastAsia="pl-PL"/>
              </w:rPr>
              <w:br/>
              <w:t>refundacji: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6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6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5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Przewidywany koszt: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B52ED">
              <w:rPr>
                <w:rFonts w:eastAsia="Times New Roman" w:cs="Times New Roman"/>
                <w:color w:val="000000"/>
                <w:lang w:eastAsia="pl-PL"/>
              </w:rPr>
              <w:t>pln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46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słownie: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6B" w:rsidRPr="000B52ED" w:rsidRDefault="00F86C6B" w:rsidP="00756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630"/>
          <w:jc w:val="center"/>
        </w:trPr>
        <w:tc>
          <w:tcPr>
            <w:tcW w:w="11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pl-PL"/>
              </w:rPr>
            </w:pPr>
            <w:r w:rsidRPr="000B52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pl-PL"/>
              </w:rPr>
              <w:t>UPOWAŻNIONY AKCEPTUJĄCY</w:t>
            </w:r>
          </w:p>
        </w:tc>
      </w:tr>
      <w:tr w:rsidR="00F86C6B" w:rsidRPr="000B52ED" w:rsidTr="00756BF9">
        <w:trPr>
          <w:trHeight w:val="76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F86C6B" w:rsidRPr="000B52ED" w:rsidTr="00756BF9">
        <w:trPr>
          <w:trHeight w:val="300"/>
          <w:jc w:val="center"/>
        </w:trPr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 bez wniosku rachunki i faktury nie będą honorowane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6B" w:rsidRPr="000B52ED" w:rsidRDefault="00F86C6B" w:rsidP="00756BF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52E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86C6B" w:rsidRDefault="00F86C6B" w:rsidP="00F86C6B">
      <w:pPr>
        <w:rPr>
          <w:rFonts w:eastAsia="Times New Roman Bold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p w:rsidR="00F86C6B" w:rsidRPr="00791529" w:rsidRDefault="00F86C6B" w:rsidP="00F86C6B">
      <w:pPr>
        <w:widowControl w:val="0"/>
        <w:ind w:hanging="11"/>
        <w:rPr>
          <w:rFonts w:eastAsia="Times New Roman Bold"/>
          <w:i/>
        </w:rPr>
      </w:pPr>
      <w:r w:rsidRPr="00791529">
        <w:rPr>
          <w:rFonts w:cs="Calibri"/>
          <w:i/>
          <w:sz w:val="24"/>
          <w:szCs w:val="24"/>
        </w:rPr>
        <w:lastRenderedPageBreak/>
        <w:t>Załącznik nr 6 do Regulaminu RR z dnia …………………..</w:t>
      </w:r>
    </w:p>
    <w:p w:rsidR="00F86C6B" w:rsidRDefault="00F86C6B" w:rsidP="00F86C6B">
      <w:pPr>
        <w:rPr>
          <w:rFonts w:eastAsia="Times New Roman Bold"/>
        </w:rPr>
      </w:pPr>
    </w:p>
    <w:p w:rsidR="00F86C6B" w:rsidRDefault="00F86C6B" w:rsidP="00F86C6B">
      <w:pPr>
        <w:numPr>
          <w:ilvl w:val="0"/>
          <w:numId w:val="34"/>
        </w:numPr>
        <w:tabs>
          <w:tab w:val="clear" w:pos="-360"/>
          <w:tab w:val="num" w:pos="0"/>
        </w:tabs>
        <w:suppressAutoHyphens/>
        <w:jc w:val="both"/>
      </w:pPr>
      <w:r>
        <w:t>Wypełniony wniosek z Załącznika nr 5 do Regulaminu należy złożyć w Sekretariacie Szkoły.</w:t>
      </w:r>
    </w:p>
    <w:p w:rsidR="00F86C6B" w:rsidRDefault="00F86C6B" w:rsidP="00F86C6B">
      <w:pPr>
        <w:numPr>
          <w:ilvl w:val="0"/>
          <w:numId w:val="34"/>
        </w:numPr>
        <w:tabs>
          <w:tab w:val="clear" w:pos="-360"/>
          <w:tab w:val="num" w:pos="0"/>
        </w:tabs>
        <w:suppressAutoHyphens/>
        <w:jc w:val="both"/>
      </w:pPr>
      <w:r>
        <w:t>Prezydium Rady Rodziców rozpatruje wnioski o przyznanie środków z funduszu Rady w terminie do 3 dni roboczych od daty złożenia pisma.</w:t>
      </w:r>
    </w:p>
    <w:p w:rsidR="00F86C6B" w:rsidRDefault="00F86C6B" w:rsidP="00F86C6B">
      <w:pPr>
        <w:numPr>
          <w:ilvl w:val="0"/>
          <w:numId w:val="34"/>
        </w:numPr>
        <w:tabs>
          <w:tab w:val="clear" w:pos="-360"/>
          <w:tab w:val="num" w:pos="0"/>
        </w:tabs>
        <w:suppressAutoHyphens/>
        <w:spacing w:after="0"/>
        <w:ind w:hanging="357"/>
        <w:jc w:val="both"/>
      </w:pPr>
      <w:r>
        <w:t>Fundusze na wskazany we wniosku cel mogą być wypłacone w formie:</w:t>
      </w:r>
    </w:p>
    <w:p w:rsidR="00F86C6B" w:rsidRDefault="00F86C6B" w:rsidP="00F86C6B">
      <w:pPr>
        <w:numPr>
          <w:ilvl w:val="0"/>
          <w:numId w:val="35"/>
        </w:numPr>
        <w:tabs>
          <w:tab w:val="clear" w:pos="-360"/>
          <w:tab w:val="num" w:pos="0"/>
        </w:tabs>
        <w:suppressAutoHyphens/>
        <w:spacing w:after="0"/>
        <w:ind w:left="720" w:hanging="357"/>
        <w:jc w:val="both"/>
      </w:pPr>
      <w:r>
        <w:t>zaliczki ,</w:t>
      </w:r>
    </w:p>
    <w:p w:rsidR="00F86C6B" w:rsidRDefault="00F86C6B" w:rsidP="00F86C6B">
      <w:pPr>
        <w:numPr>
          <w:ilvl w:val="0"/>
          <w:numId w:val="35"/>
        </w:numPr>
        <w:tabs>
          <w:tab w:val="clear" w:pos="-360"/>
          <w:tab w:val="num" w:pos="0"/>
        </w:tabs>
        <w:suppressAutoHyphens/>
        <w:ind w:left="720" w:hanging="357"/>
        <w:jc w:val="both"/>
      </w:pPr>
      <w:r>
        <w:t>refinansowania kwoty zaakceptowanej we wniosku (Załącznik nr 5) na podstawie faktury/rachunku, którą wnioskodawca poniósł z własnych środków.</w:t>
      </w:r>
    </w:p>
    <w:p w:rsidR="00F86C6B" w:rsidRDefault="00F86C6B" w:rsidP="00F86C6B">
      <w:pPr>
        <w:numPr>
          <w:ilvl w:val="0"/>
          <w:numId w:val="34"/>
        </w:numPr>
        <w:tabs>
          <w:tab w:val="clear" w:pos="-360"/>
          <w:tab w:val="num" w:pos="0"/>
        </w:tabs>
        <w:suppressAutoHyphens/>
        <w:jc w:val="both"/>
      </w:pPr>
      <w:r>
        <w:t>Pobrana zaliczka powinna być rozliczona w ciągu 1 miesiąca od daty pobrania, a w przypadku zaliczek pobranych w czerwcu, należy ją rozliczyć najpóźniej do ostatniego dnia aktualnego roku szkolnego.</w:t>
      </w:r>
    </w:p>
    <w:p w:rsidR="00F86C6B" w:rsidRDefault="00F86C6B" w:rsidP="00F86C6B">
      <w:pPr>
        <w:numPr>
          <w:ilvl w:val="0"/>
          <w:numId w:val="34"/>
        </w:numPr>
        <w:tabs>
          <w:tab w:val="clear" w:pos="-360"/>
          <w:tab w:val="num" w:pos="0"/>
        </w:tabs>
        <w:suppressAutoHyphens/>
        <w:jc w:val="both"/>
      </w:pPr>
      <w:r>
        <w:t>Przekazane środki rozliczane są na podstawie faktur/rachunków wystawionych przez sprzedawcę na rzecz Rady Rodziców zgodnie z poniższymi danymi:</w:t>
      </w:r>
    </w:p>
    <w:p w:rsidR="00F86C6B" w:rsidRDefault="00F86C6B" w:rsidP="00F86C6B">
      <w:pPr>
        <w:spacing w:after="0"/>
        <w:ind w:left="357"/>
        <w:jc w:val="both"/>
      </w:pPr>
      <w:r>
        <w:t>Rada Rodziców przy Szkole Podstawowej nr 187</w:t>
      </w:r>
    </w:p>
    <w:p w:rsidR="00F86C6B" w:rsidRDefault="00F86C6B" w:rsidP="00F86C6B">
      <w:pPr>
        <w:spacing w:after="0"/>
        <w:ind w:left="357"/>
        <w:jc w:val="both"/>
      </w:pPr>
      <w:r>
        <w:t>ul. Leopolda Staffa 21</w:t>
      </w:r>
    </w:p>
    <w:p w:rsidR="00F86C6B" w:rsidRDefault="00F86C6B" w:rsidP="00F86C6B">
      <w:pPr>
        <w:spacing w:after="0"/>
        <w:ind w:left="357"/>
        <w:jc w:val="both"/>
      </w:pPr>
      <w:r>
        <w:t>01-884 Warszawa</w:t>
      </w:r>
    </w:p>
    <w:p w:rsidR="00F86C6B" w:rsidRDefault="00F86C6B" w:rsidP="00F86C6B">
      <w:pPr>
        <w:ind w:left="357"/>
        <w:jc w:val="both"/>
      </w:pPr>
      <w:r>
        <w:t>NIP 118-15-98-331</w:t>
      </w:r>
    </w:p>
    <w:p w:rsidR="00F86C6B" w:rsidRDefault="00F86C6B" w:rsidP="00F86C6B">
      <w:pPr>
        <w:widowControl w:val="0"/>
        <w:numPr>
          <w:ilvl w:val="0"/>
          <w:numId w:val="34"/>
        </w:numPr>
        <w:tabs>
          <w:tab w:val="clear" w:pos="-360"/>
          <w:tab w:val="num" w:pos="0"/>
        </w:tabs>
        <w:suppressAutoHyphens/>
        <w:spacing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obowiązującymi zasadami księgowymi, na odwrocie faktury/rachunku, przedkładanych do rozliczenia, powinna znajdować się adnotacja zawierająca:</w:t>
      </w:r>
    </w:p>
    <w:p w:rsidR="00F86C6B" w:rsidRPr="008608C1" w:rsidRDefault="00F86C6B" w:rsidP="00F86C6B">
      <w:pPr>
        <w:numPr>
          <w:ilvl w:val="0"/>
          <w:numId w:val="35"/>
        </w:numPr>
        <w:tabs>
          <w:tab w:val="clear" w:pos="-360"/>
          <w:tab w:val="num" w:pos="0"/>
        </w:tabs>
        <w:suppressAutoHyphens/>
        <w:spacing w:after="0"/>
        <w:ind w:left="720" w:hanging="357"/>
        <w:jc w:val="both"/>
      </w:pPr>
      <w:r w:rsidRPr="008608C1">
        <w:t>informację dla kogo został zakupiony przedmiot - klasa, inna jednostka szkoły</w:t>
      </w:r>
      <w:r>
        <w:t>,</w:t>
      </w:r>
    </w:p>
    <w:p w:rsidR="00F86C6B" w:rsidRPr="008608C1" w:rsidRDefault="00F86C6B" w:rsidP="00F86C6B">
      <w:pPr>
        <w:numPr>
          <w:ilvl w:val="0"/>
          <w:numId w:val="35"/>
        </w:numPr>
        <w:tabs>
          <w:tab w:val="clear" w:pos="-360"/>
          <w:tab w:val="num" w:pos="0"/>
        </w:tabs>
        <w:suppressAutoHyphens/>
        <w:spacing w:after="0"/>
        <w:ind w:left="720" w:hanging="357"/>
        <w:jc w:val="both"/>
      </w:pPr>
      <w:r w:rsidRPr="008608C1">
        <w:t>informacja określająca przedmiot zakupu z podkreśleniem celowości wydatku</w:t>
      </w:r>
      <w:r>
        <w:t>,</w:t>
      </w:r>
    </w:p>
    <w:p w:rsidR="00F86C6B" w:rsidRPr="008608C1" w:rsidRDefault="00F86C6B" w:rsidP="00F86C6B">
      <w:pPr>
        <w:numPr>
          <w:ilvl w:val="0"/>
          <w:numId w:val="35"/>
        </w:numPr>
        <w:tabs>
          <w:tab w:val="clear" w:pos="-360"/>
          <w:tab w:val="num" w:pos="0"/>
        </w:tabs>
        <w:suppressAutoHyphens/>
        <w:ind w:left="720" w:hanging="357"/>
        <w:jc w:val="both"/>
      </w:pPr>
      <w:r w:rsidRPr="008608C1">
        <w:t>podpis Wnioskodawcy.</w:t>
      </w:r>
    </w:p>
    <w:p w:rsidR="00F86C6B" w:rsidRPr="00493020" w:rsidRDefault="00F86C6B" w:rsidP="00F86C6B">
      <w:pPr>
        <w:widowControl w:val="0"/>
        <w:numPr>
          <w:ilvl w:val="0"/>
          <w:numId w:val="34"/>
        </w:numPr>
        <w:tabs>
          <w:tab w:val="clear" w:pos="-360"/>
          <w:tab w:val="num" w:pos="0"/>
        </w:tabs>
        <w:suppressAutoHyphens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Wszystkie osoby chcące skorzystać z funduszy Rady Rodziców zobowiązane są do zapoznania się z Regulaminem Rady Rodziców oraz Załącznikiem nr 5 i 6 do Regulaminu. </w:t>
      </w:r>
    </w:p>
    <w:p w:rsidR="00F86C6B" w:rsidRDefault="00F86C6B" w:rsidP="002501CD">
      <w:pPr>
        <w:pStyle w:val="Default"/>
        <w:jc w:val="both"/>
        <w:rPr>
          <w:sz w:val="22"/>
          <w:szCs w:val="22"/>
        </w:rPr>
      </w:pPr>
    </w:p>
    <w:sectPr w:rsidR="00F86C6B" w:rsidSect="00306B6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2B75ECF"/>
    <w:multiLevelType w:val="hybridMultilevel"/>
    <w:tmpl w:val="CB6A49BC"/>
    <w:lvl w:ilvl="0" w:tplc="BC88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1F24"/>
    <w:multiLevelType w:val="hybridMultilevel"/>
    <w:tmpl w:val="9D925390"/>
    <w:lvl w:ilvl="0" w:tplc="BC70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FE1"/>
    <w:multiLevelType w:val="hybridMultilevel"/>
    <w:tmpl w:val="13A05DE6"/>
    <w:lvl w:ilvl="0" w:tplc="BAECA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055D"/>
    <w:multiLevelType w:val="hybridMultilevel"/>
    <w:tmpl w:val="E1AAEA84"/>
    <w:lvl w:ilvl="0" w:tplc="E6166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4BFA"/>
    <w:multiLevelType w:val="hybridMultilevel"/>
    <w:tmpl w:val="D2C093A0"/>
    <w:lvl w:ilvl="0" w:tplc="A3FE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33E1"/>
    <w:multiLevelType w:val="hybridMultilevel"/>
    <w:tmpl w:val="F866FDBC"/>
    <w:lvl w:ilvl="0" w:tplc="FB4061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-549" w:hanging="360"/>
      </w:pPr>
    </w:lvl>
    <w:lvl w:ilvl="2" w:tplc="0415001B" w:tentative="1">
      <w:start w:val="1"/>
      <w:numFmt w:val="lowerRoman"/>
      <w:lvlText w:val="%3."/>
      <w:lvlJc w:val="right"/>
      <w:pPr>
        <w:ind w:left="171" w:hanging="180"/>
      </w:pPr>
    </w:lvl>
    <w:lvl w:ilvl="3" w:tplc="0415000F" w:tentative="1">
      <w:start w:val="1"/>
      <w:numFmt w:val="decimal"/>
      <w:lvlText w:val="%4."/>
      <w:lvlJc w:val="left"/>
      <w:pPr>
        <w:ind w:left="891" w:hanging="360"/>
      </w:pPr>
    </w:lvl>
    <w:lvl w:ilvl="4" w:tplc="04150019" w:tentative="1">
      <w:start w:val="1"/>
      <w:numFmt w:val="lowerLetter"/>
      <w:lvlText w:val="%5."/>
      <w:lvlJc w:val="left"/>
      <w:pPr>
        <w:ind w:left="1611" w:hanging="360"/>
      </w:pPr>
    </w:lvl>
    <w:lvl w:ilvl="5" w:tplc="0415001B" w:tentative="1">
      <w:start w:val="1"/>
      <w:numFmt w:val="lowerRoman"/>
      <w:lvlText w:val="%6."/>
      <w:lvlJc w:val="right"/>
      <w:pPr>
        <w:ind w:left="2331" w:hanging="180"/>
      </w:pPr>
    </w:lvl>
    <w:lvl w:ilvl="6" w:tplc="0415000F" w:tentative="1">
      <w:start w:val="1"/>
      <w:numFmt w:val="decimal"/>
      <w:lvlText w:val="%7."/>
      <w:lvlJc w:val="left"/>
      <w:pPr>
        <w:ind w:left="3051" w:hanging="360"/>
      </w:pPr>
    </w:lvl>
    <w:lvl w:ilvl="7" w:tplc="04150019" w:tentative="1">
      <w:start w:val="1"/>
      <w:numFmt w:val="lowerLetter"/>
      <w:lvlText w:val="%8."/>
      <w:lvlJc w:val="left"/>
      <w:pPr>
        <w:ind w:left="3771" w:hanging="360"/>
      </w:pPr>
    </w:lvl>
    <w:lvl w:ilvl="8" w:tplc="0415001B" w:tentative="1">
      <w:start w:val="1"/>
      <w:numFmt w:val="lowerRoman"/>
      <w:lvlText w:val="%9."/>
      <w:lvlJc w:val="right"/>
      <w:pPr>
        <w:ind w:left="4491" w:hanging="180"/>
      </w:pPr>
    </w:lvl>
  </w:abstractNum>
  <w:abstractNum w:abstractNumId="8">
    <w:nsid w:val="17DF6BAC"/>
    <w:multiLevelType w:val="hybridMultilevel"/>
    <w:tmpl w:val="EAB855A4"/>
    <w:lvl w:ilvl="0" w:tplc="AFDAA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0889"/>
    <w:multiLevelType w:val="hybridMultilevel"/>
    <w:tmpl w:val="544A31D2"/>
    <w:lvl w:ilvl="0" w:tplc="3EEC5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D4B"/>
    <w:multiLevelType w:val="hybridMultilevel"/>
    <w:tmpl w:val="42FE9D4C"/>
    <w:lvl w:ilvl="0" w:tplc="28D01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C2D5B"/>
    <w:multiLevelType w:val="hybridMultilevel"/>
    <w:tmpl w:val="54D025C6"/>
    <w:lvl w:ilvl="0" w:tplc="FDEA8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206B2"/>
    <w:multiLevelType w:val="hybridMultilevel"/>
    <w:tmpl w:val="1F64921E"/>
    <w:lvl w:ilvl="0" w:tplc="1E4820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5058E"/>
    <w:multiLevelType w:val="hybridMultilevel"/>
    <w:tmpl w:val="6C4E6E5C"/>
    <w:lvl w:ilvl="0" w:tplc="6388E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80814"/>
    <w:multiLevelType w:val="hybridMultilevel"/>
    <w:tmpl w:val="3E42B508"/>
    <w:lvl w:ilvl="0" w:tplc="520C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3EA9"/>
    <w:multiLevelType w:val="hybridMultilevel"/>
    <w:tmpl w:val="38186010"/>
    <w:lvl w:ilvl="0" w:tplc="6450C0A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50044"/>
    <w:multiLevelType w:val="hybridMultilevel"/>
    <w:tmpl w:val="C8F26B80"/>
    <w:lvl w:ilvl="0" w:tplc="287EC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D501E"/>
    <w:multiLevelType w:val="hybridMultilevel"/>
    <w:tmpl w:val="B4D6071E"/>
    <w:lvl w:ilvl="0" w:tplc="8A78C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02E2"/>
    <w:multiLevelType w:val="hybridMultilevel"/>
    <w:tmpl w:val="6D3C3894"/>
    <w:lvl w:ilvl="0" w:tplc="524E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3388C"/>
    <w:multiLevelType w:val="hybridMultilevel"/>
    <w:tmpl w:val="48D48162"/>
    <w:lvl w:ilvl="0" w:tplc="3F983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3222"/>
    <w:multiLevelType w:val="hybridMultilevel"/>
    <w:tmpl w:val="01FC6C94"/>
    <w:lvl w:ilvl="0" w:tplc="0366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84B"/>
    <w:multiLevelType w:val="hybridMultilevel"/>
    <w:tmpl w:val="B756E060"/>
    <w:lvl w:ilvl="0" w:tplc="9E54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07D7F"/>
    <w:multiLevelType w:val="hybridMultilevel"/>
    <w:tmpl w:val="999C94E8"/>
    <w:lvl w:ilvl="0" w:tplc="E420506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-549" w:hanging="360"/>
      </w:pPr>
    </w:lvl>
    <w:lvl w:ilvl="2" w:tplc="0415001B" w:tentative="1">
      <w:start w:val="1"/>
      <w:numFmt w:val="lowerRoman"/>
      <w:lvlText w:val="%3."/>
      <w:lvlJc w:val="right"/>
      <w:pPr>
        <w:ind w:left="171" w:hanging="180"/>
      </w:pPr>
    </w:lvl>
    <w:lvl w:ilvl="3" w:tplc="0415000F" w:tentative="1">
      <w:start w:val="1"/>
      <w:numFmt w:val="decimal"/>
      <w:lvlText w:val="%4."/>
      <w:lvlJc w:val="left"/>
      <w:pPr>
        <w:ind w:left="891" w:hanging="360"/>
      </w:pPr>
    </w:lvl>
    <w:lvl w:ilvl="4" w:tplc="04150019" w:tentative="1">
      <w:start w:val="1"/>
      <w:numFmt w:val="lowerLetter"/>
      <w:lvlText w:val="%5."/>
      <w:lvlJc w:val="left"/>
      <w:pPr>
        <w:ind w:left="1611" w:hanging="360"/>
      </w:pPr>
    </w:lvl>
    <w:lvl w:ilvl="5" w:tplc="0415001B" w:tentative="1">
      <w:start w:val="1"/>
      <w:numFmt w:val="lowerRoman"/>
      <w:lvlText w:val="%6."/>
      <w:lvlJc w:val="right"/>
      <w:pPr>
        <w:ind w:left="2331" w:hanging="180"/>
      </w:pPr>
    </w:lvl>
    <w:lvl w:ilvl="6" w:tplc="0415000F" w:tentative="1">
      <w:start w:val="1"/>
      <w:numFmt w:val="decimal"/>
      <w:lvlText w:val="%7."/>
      <w:lvlJc w:val="left"/>
      <w:pPr>
        <w:ind w:left="3051" w:hanging="360"/>
      </w:pPr>
    </w:lvl>
    <w:lvl w:ilvl="7" w:tplc="04150019" w:tentative="1">
      <w:start w:val="1"/>
      <w:numFmt w:val="lowerLetter"/>
      <w:lvlText w:val="%8."/>
      <w:lvlJc w:val="left"/>
      <w:pPr>
        <w:ind w:left="3771" w:hanging="360"/>
      </w:pPr>
    </w:lvl>
    <w:lvl w:ilvl="8" w:tplc="0415001B" w:tentative="1">
      <w:start w:val="1"/>
      <w:numFmt w:val="lowerRoman"/>
      <w:lvlText w:val="%9."/>
      <w:lvlJc w:val="right"/>
      <w:pPr>
        <w:ind w:left="4491" w:hanging="180"/>
      </w:pPr>
    </w:lvl>
  </w:abstractNum>
  <w:abstractNum w:abstractNumId="23">
    <w:nsid w:val="4DBF662C"/>
    <w:multiLevelType w:val="hybridMultilevel"/>
    <w:tmpl w:val="CFAEDD56"/>
    <w:lvl w:ilvl="0" w:tplc="E4B6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E3C96"/>
    <w:multiLevelType w:val="hybridMultilevel"/>
    <w:tmpl w:val="EB68BCB6"/>
    <w:lvl w:ilvl="0" w:tplc="D82A7D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2F49"/>
    <w:multiLevelType w:val="hybridMultilevel"/>
    <w:tmpl w:val="787EF75C"/>
    <w:lvl w:ilvl="0" w:tplc="D8A0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53C9F"/>
    <w:multiLevelType w:val="hybridMultilevel"/>
    <w:tmpl w:val="AD5630CE"/>
    <w:lvl w:ilvl="0" w:tplc="2328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F690B"/>
    <w:multiLevelType w:val="hybridMultilevel"/>
    <w:tmpl w:val="53AEA7DA"/>
    <w:lvl w:ilvl="0" w:tplc="557E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F37D1"/>
    <w:multiLevelType w:val="hybridMultilevel"/>
    <w:tmpl w:val="38BE4D80"/>
    <w:lvl w:ilvl="0" w:tplc="B936E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257DC"/>
    <w:multiLevelType w:val="hybridMultilevel"/>
    <w:tmpl w:val="9B580D6E"/>
    <w:lvl w:ilvl="0" w:tplc="B7C47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E5AE8"/>
    <w:multiLevelType w:val="hybridMultilevel"/>
    <w:tmpl w:val="89449074"/>
    <w:lvl w:ilvl="0" w:tplc="C4B039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862A3"/>
    <w:multiLevelType w:val="hybridMultilevel"/>
    <w:tmpl w:val="BB46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F201B2"/>
    <w:multiLevelType w:val="hybridMultilevel"/>
    <w:tmpl w:val="7E46DBCE"/>
    <w:lvl w:ilvl="0" w:tplc="0D7A7638">
      <w:start w:val="1"/>
      <w:numFmt w:val="lowerLetter"/>
      <w:lvlText w:val="%1)"/>
      <w:lvlJc w:val="left"/>
      <w:pPr>
        <w:ind w:left="270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33">
    <w:nsid w:val="7E3870DA"/>
    <w:multiLevelType w:val="hybridMultilevel"/>
    <w:tmpl w:val="32D2F1F2"/>
    <w:lvl w:ilvl="0" w:tplc="1ECCF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0742"/>
    <w:multiLevelType w:val="hybridMultilevel"/>
    <w:tmpl w:val="5FBC40A4"/>
    <w:lvl w:ilvl="0" w:tplc="36D64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7"/>
  </w:num>
  <w:num w:numId="5">
    <w:abstractNumId w:val="11"/>
  </w:num>
  <w:num w:numId="6">
    <w:abstractNumId w:val="25"/>
  </w:num>
  <w:num w:numId="7">
    <w:abstractNumId w:val="14"/>
  </w:num>
  <w:num w:numId="8">
    <w:abstractNumId w:val="21"/>
  </w:num>
  <w:num w:numId="9">
    <w:abstractNumId w:val="9"/>
  </w:num>
  <w:num w:numId="10">
    <w:abstractNumId w:val="3"/>
  </w:num>
  <w:num w:numId="11">
    <w:abstractNumId w:val="6"/>
  </w:num>
  <w:num w:numId="12">
    <w:abstractNumId w:val="24"/>
  </w:num>
  <w:num w:numId="13">
    <w:abstractNumId w:val="26"/>
  </w:num>
  <w:num w:numId="14">
    <w:abstractNumId w:val="19"/>
  </w:num>
  <w:num w:numId="15">
    <w:abstractNumId w:val="5"/>
  </w:num>
  <w:num w:numId="16">
    <w:abstractNumId w:val="10"/>
  </w:num>
  <w:num w:numId="17">
    <w:abstractNumId w:val="34"/>
  </w:num>
  <w:num w:numId="18">
    <w:abstractNumId w:val="23"/>
  </w:num>
  <w:num w:numId="19">
    <w:abstractNumId w:val="4"/>
  </w:num>
  <w:num w:numId="20">
    <w:abstractNumId w:val="22"/>
  </w:num>
  <w:num w:numId="21">
    <w:abstractNumId w:val="30"/>
  </w:num>
  <w:num w:numId="22">
    <w:abstractNumId w:val="15"/>
  </w:num>
  <w:num w:numId="23">
    <w:abstractNumId w:val="2"/>
  </w:num>
  <w:num w:numId="24">
    <w:abstractNumId w:val="17"/>
  </w:num>
  <w:num w:numId="25">
    <w:abstractNumId w:val="20"/>
  </w:num>
  <w:num w:numId="26">
    <w:abstractNumId w:val="27"/>
  </w:num>
  <w:num w:numId="27">
    <w:abstractNumId w:val="8"/>
  </w:num>
  <w:num w:numId="28">
    <w:abstractNumId w:val="29"/>
  </w:num>
  <w:num w:numId="29">
    <w:abstractNumId w:val="28"/>
  </w:num>
  <w:num w:numId="30">
    <w:abstractNumId w:val="33"/>
  </w:num>
  <w:num w:numId="31">
    <w:abstractNumId w:val="12"/>
  </w:num>
  <w:num w:numId="32">
    <w:abstractNumId w:val="18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682"/>
    <w:rsid w:val="00043E69"/>
    <w:rsid w:val="000535DF"/>
    <w:rsid w:val="000E7DEE"/>
    <w:rsid w:val="0014128D"/>
    <w:rsid w:val="00144F1B"/>
    <w:rsid w:val="0015585A"/>
    <w:rsid w:val="00161E7B"/>
    <w:rsid w:val="001953E2"/>
    <w:rsid w:val="00220A22"/>
    <w:rsid w:val="002501CD"/>
    <w:rsid w:val="002E18A3"/>
    <w:rsid w:val="002E7424"/>
    <w:rsid w:val="0030646A"/>
    <w:rsid w:val="00306B64"/>
    <w:rsid w:val="00326F36"/>
    <w:rsid w:val="003E4B36"/>
    <w:rsid w:val="00432E60"/>
    <w:rsid w:val="00460379"/>
    <w:rsid w:val="0067658C"/>
    <w:rsid w:val="007B0DFC"/>
    <w:rsid w:val="00854F8F"/>
    <w:rsid w:val="008A4B13"/>
    <w:rsid w:val="008C6238"/>
    <w:rsid w:val="00903DCC"/>
    <w:rsid w:val="00944682"/>
    <w:rsid w:val="00961FF6"/>
    <w:rsid w:val="00A85173"/>
    <w:rsid w:val="00B17C12"/>
    <w:rsid w:val="00B50F29"/>
    <w:rsid w:val="00B97630"/>
    <w:rsid w:val="00BA6C65"/>
    <w:rsid w:val="00BB3807"/>
    <w:rsid w:val="00CD769F"/>
    <w:rsid w:val="00D736B5"/>
    <w:rsid w:val="00DA57D0"/>
    <w:rsid w:val="00E74B6D"/>
    <w:rsid w:val="00E84D10"/>
    <w:rsid w:val="00EC6CA1"/>
    <w:rsid w:val="00F06E43"/>
    <w:rsid w:val="00F36E16"/>
    <w:rsid w:val="00F821CC"/>
    <w:rsid w:val="00F86C6B"/>
    <w:rsid w:val="00FA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4468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15585A"/>
  </w:style>
  <w:style w:type="paragraph" w:styleId="Tekstpodstawowy">
    <w:name w:val="Body Text"/>
    <w:basedOn w:val="Normalny"/>
    <w:link w:val="TekstpodstawowyZnak"/>
    <w:rsid w:val="00F86C6B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6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86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86C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4468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15585A"/>
  </w:style>
  <w:style w:type="paragraph" w:styleId="Tekstpodstawowy">
    <w:name w:val="Body Text"/>
    <w:basedOn w:val="Normalny"/>
    <w:link w:val="TekstpodstawowyZnak"/>
    <w:rsid w:val="00F86C6B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6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Normalny"/>
    <w:rsid w:val="00F86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F86C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5030-20C2-420C-926C-0160DFB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Korcińska Edyta</dc:creator>
  <cp:lastModifiedBy>Tomasz Wiśniewski</cp:lastModifiedBy>
  <cp:revision>2</cp:revision>
  <cp:lastPrinted>2015-09-29T08:14:00Z</cp:lastPrinted>
  <dcterms:created xsi:type="dcterms:W3CDTF">2015-10-07T16:33:00Z</dcterms:created>
  <dcterms:modified xsi:type="dcterms:W3CDTF">2015-10-07T16:33:00Z</dcterms:modified>
</cp:coreProperties>
</file>