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6631" w:rsidRDefault="00B1095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819275" cy="1266825"/>
            <wp:effectExtent l="19050" t="0" r="9525" b="0"/>
            <wp:wrapSquare wrapText="bothSides"/>
            <wp:docPr id="10" name="Obraz 9" descr="Logo MK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KO-jpg.jpg"/>
                    <pic:cNvPicPr/>
                  </pic:nvPicPr>
                  <pic:blipFill>
                    <a:blip r:embed="rId6" cstate="print"/>
                    <a:srcRect l="17816" t="19477" r="15030" b="15439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2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-1269</wp:posOffset>
            </wp:positionV>
            <wp:extent cx="1304925" cy="1210945"/>
            <wp:effectExtent l="0" t="0" r="0" b="0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62A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4781550</wp:posOffset>
            </wp:positionH>
            <wp:positionV relativeFrom="paragraph">
              <wp:posOffset>0</wp:posOffset>
            </wp:positionV>
            <wp:extent cx="2057400" cy="1371600"/>
            <wp:effectExtent l="0" t="0" r="0" b="0"/>
            <wp:wrapNone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631" w:rsidRDefault="002A6631">
      <w:pPr>
        <w:jc w:val="center"/>
      </w:pPr>
    </w:p>
    <w:p w:rsidR="002A6631" w:rsidRDefault="002A6631"/>
    <w:p w:rsidR="002A6631" w:rsidRDefault="002A6631"/>
    <w:p w:rsidR="002A6631" w:rsidRDefault="002A6631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000080"/>
          <w:sz w:val="50"/>
          <w:szCs w:val="50"/>
        </w:rPr>
      </w:pPr>
    </w:p>
    <w:p w:rsidR="002A6631" w:rsidRDefault="007662A3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00008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-114299</wp:posOffset>
            </wp:positionH>
            <wp:positionV relativeFrom="paragraph">
              <wp:posOffset>209550</wp:posOffset>
            </wp:positionV>
            <wp:extent cx="6248400" cy="12700"/>
            <wp:effectExtent l="0" t="0" r="0" b="0"/>
            <wp:wrapNone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631" w:rsidRDefault="007662A3">
      <w:pPr>
        <w:pStyle w:val="Nagwek1"/>
        <w:spacing w:line="360" w:lineRule="auto"/>
        <w:jc w:val="center"/>
        <w:rPr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 xml:space="preserve">XII </w:t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WARSZAWSKI KONKURS </w:t>
      </w:r>
    </w:p>
    <w:p w:rsidR="002A6631" w:rsidRDefault="007662A3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MATEMAT</w:t>
      </w:r>
      <w:r>
        <w:rPr>
          <w:noProof/>
          <w:color w:val="274E13"/>
        </w:rPr>
        <w:drawing>
          <wp:inline distT="0" distB="0" distL="0" distR="0">
            <wp:extent cx="9525" cy="9525"/>
            <wp:effectExtent l="0" t="0" r="0" b="0"/>
            <wp:docPr id="8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YCZNO </w:t>
      </w:r>
      <w:r>
        <w:rPr>
          <w:b/>
          <w:color w:val="000080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 INFORMATYCZNY</w:t>
      </w:r>
    </w:p>
    <w:p w:rsidR="002A6631" w:rsidRDefault="007662A3">
      <w:pPr>
        <w:pStyle w:val="Nagwek2"/>
        <w:spacing w:line="360" w:lineRule="auto"/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 </w:t>
      </w:r>
      <w:r>
        <w:rPr>
          <w:b/>
          <w:color w:val="000080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Multimedialna</w:t>
      </w:r>
      <w:r>
        <w:rPr>
          <w:b/>
          <w:color w:val="000080"/>
          <w:sz w:val="48"/>
          <w:szCs w:val="48"/>
        </w:rPr>
        <w:t xml:space="preserve"> 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Matematyka</w:t>
      </w:r>
      <w:r>
        <w:rPr>
          <w:b/>
          <w:color w:val="000080"/>
          <w:sz w:val="48"/>
          <w:szCs w:val="48"/>
        </w:rPr>
        <w:t>”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6631" w:rsidRDefault="007662A3">
      <w:pPr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</w:p>
    <w:p w:rsidR="002A6631" w:rsidRDefault="007662A3">
      <w:pPr>
        <w:pStyle w:val="Nagwek1"/>
        <w:spacing w:line="360" w:lineRule="auto"/>
        <w:jc w:val="center"/>
        <w:rPr>
          <w:color w:val="274E13"/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274E13"/>
          <w:sz w:val="50"/>
          <w:szCs w:val="50"/>
        </w:rPr>
        <w:t xml:space="preserve">I 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>WARSZAWSKI KONKURS</w:t>
      </w:r>
    </w:p>
    <w:p w:rsidR="002A6631" w:rsidRDefault="007662A3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274E13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PRZYRODNICZO </w:t>
      </w:r>
      <w:r>
        <w:rPr>
          <w:b/>
          <w:color w:val="274E13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 INFORMATYCZNY</w:t>
      </w:r>
    </w:p>
    <w:p w:rsidR="002A6631" w:rsidRPr="003C2215" w:rsidRDefault="007662A3" w:rsidP="003C2215">
      <w:pPr>
        <w:pStyle w:val="Nagwek2"/>
        <w:spacing w:line="360" w:lineRule="auto"/>
        <w:rPr>
          <w:b/>
          <w:color w:val="274E13"/>
          <w:sz w:val="48"/>
          <w:szCs w:val="48"/>
        </w:rPr>
      </w:pP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 </w:t>
      </w:r>
      <w:r>
        <w:rPr>
          <w:b/>
          <w:color w:val="274E13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Multimedialne</w:t>
      </w:r>
      <w:r>
        <w:rPr>
          <w:b/>
          <w:color w:val="274E13"/>
          <w:sz w:val="48"/>
          <w:szCs w:val="48"/>
        </w:rPr>
        <w:t xml:space="preserve"> 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Nauki Przyrodnicze</w:t>
      </w:r>
      <w:r>
        <w:rPr>
          <w:b/>
          <w:color w:val="274E13"/>
          <w:sz w:val="48"/>
          <w:szCs w:val="48"/>
        </w:rPr>
        <w:t>”</w:t>
      </w:r>
    </w:p>
    <w:p w:rsidR="002A6631" w:rsidRDefault="002A6631"/>
    <w:p w:rsidR="00B1095C" w:rsidRDefault="007662A3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</w:rPr>
      </w:pPr>
      <w:r>
        <w:rPr>
          <w:rFonts w:ascii="Acoustic Bass" w:eastAsia="Acoustic Bass" w:hAnsi="Acoustic Bass" w:cs="Acoustic Bass"/>
          <w:color w:val="000080"/>
          <w:sz w:val="34"/>
          <w:szCs w:val="34"/>
        </w:rPr>
        <w:t>pod honorowym patronatem</w:t>
      </w:r>
      <w:r w:rsidR="00B1095C">
        <w:rPr>
          <w:rFonts w:ascii="Acoustic Bass" w:eastAsia="Acoustic Bass" w:hAnsi="Acoustic Bass" w:cs="Acoustic Bass"/>
          <w:color w:val="000080"/>
          <w:sz w:val="34"/>
          <w:szCs w:val="34"/>
        </w:rPr>
        <w:br/>
      </w:r>
      <w:r w:rsidR="00B1095C" w:rsidRPr="009D74D0">
        <w:rPr>
          <w:rFonts w:ascii="Acoustic Bass" w:eastAsia="Acoustic Bass" w:hAnsi="Acoustic Bass" w:cs="Acoustic Bass"/>
          <w:b/>
          <w:color w:val="000080"/>
          <w:sz w:val="34"/>
        </w:rPr>
        <w:t>MAZOWIECKIEGO KURATORA OŚWIATY</w:t>
      </w:r>
    </w:p>
    <w:p w:rsidR="002A6631" w:rsidRPr="003C2215" w:rsidRDefault="00B1095C" w:rsidP="003C2215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</w:rPr>
        <w:t>oraz</w:t>
      </w:r>
      <w:r w:rsidR="007662A3">
        <w:rPr>
          <w:rFonts w:ascii="Acoustic Bass" w:eastAsia="Acoustic Bass" w:hAnsi="Acoustic Bass" w:cs="Acoustic Bass"/>
          <w:color w:val="000080"/>
          <w:sz w:val="34"/>
          <w:szCs w:val="34"/>
        </w:rPr>
        <w:t xml:space="preserve"> </w:t>
      </w:r>
    </w:p>
    <w:p w:rsidR="002A6631" w:rsidRDefault="007662A3">
      <w:pPr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BURMISTRZA DZIELNICY WARSZAWA ŚRÓDMIEŚCIE</w:t>
      </w:r>
    </w:p>
    <w:p w:rsidR="002A6631" w:rsidRDefault="002A6631"/>
    <w:p w:rsidR="002A6631" w:rsidRDefault="007662A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63500</wp:posOffset>
            </wp:positionV>
            <wp:extent cx="3657600" cy="12700"/>
            <wp:effectExtent l="0" t="0" r="0" b="0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159385</wp:posOffset>
            </wp:positionV>
            <wp:extent cx="2667000" cy="1270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631" w:rsidRDefault="002A6631"/>
    <w:p w:rsidR="002A6631" w:rsidRDefault="007662A3">
      <w:pPr>
        <w:pStyle w:val="Nagwek1"/>
      </w:pPr>
      <w:r>
        <w:rPr>
          <w:rFonts w:ascii="Acoustic Bass" w:eastAsia="Acoustic Bass" w:hAnsi="Acoustic Bass" w:cs="Acoustic Bass"/>
          <w:b/>
          <w:color w:val="000080"/>
          <w:sz w:val="24"/>
          <w:szCs w:val="24"/>
        </w:rPr>
        <w:t>ORGANIZATOR</w:t>
      </w:r>
    </w:p>
    <w:p w:rsidR="002A6631" w:rsidRDefault="002A6631"/>
    <w:p w:rsidR="002A6631" w:rsidRDefault="007662A3">
      <w:pPr>
        <w:pStyle w:val="Nagwek2"/>
        <w:spacing w:line="360" w:lineRule="auto"/>
        <w:rPr>
          <w:b/>
          <w:color w:val="000080"/>
          <w:sz w:val="48"/>
          <w:szCs w:val="48"/>
        </w:rPr>
      </w:pPr>
      <w:r>
        <w:rPr>
          <w:sz w:val="22"/>
          <w:szCs w:val="22"/>
        </w:rPr>
        <w:t xml:space="preserve">Szkoła Podstawowa nr 210 im. Bohaterów Pawiaka w Warszawie organizuje dla uczniów szkół podstawowych konkursy  „Multimedialna Matematyka” i  „Multimedialne Nauki Przyrodnicze”. </w:t>
      </w:r>
      <w:r w:rsidR="000E11B6">
        <w:rPr>
          <w:sz w:val="22"/>
          <w:szCs w:val="22"/>
        </w:rPr>
        <w:br/>
      </w:r>
      <w:r>
        <w:rPr>
          <w:sz w:val="22"/>
          <w:szCs w:val="22"/>
        </w:rPr>
        <w:t>Konkursom patronuje</w:t>
      </w:r>
      <w:r w:rsidR="009A6290">
        <w:rPr>
          <w:sz w:val="22"/>
          <w:szCs w:val="22"/>
        </w:rPr>
        <w:t xml:space="preserve"> Mazowiecki Kurator Oświaty </w:t>
      </w:r>
      <w:r>
        <w:rPr>
          <w:sz w:val="22"/>
          <w:szCs w:val="22"/>
        </w:rPr>
        <w:t xml:space="preserve"> </w:t>
      </w:r>
      <w:r w:rsidR="009A6290">
        <w:rPr>
          <w:sz w:val="22"/>
          <w:szCs w:val="22"/>
        </w:rPr>
        <w:t xml:space="preserve">oraz </w:t>
      </w:r>
      <w:r>
        <w:rPr>
          <w:sz w:val="22"/>
          <w:szCs w:val="22"/>
        </w:rPr>
        <w:t>Burmistrz Dzielnicy Warszawa Śródmieście.</w:t>
      </w:r>
    </w:p>
    <w:p w:rsidR="002A6631" w:rsidRDefault="002A6631">
      <w:pPr>
        <w:jc w:val="both"/>
      </w:pPr>
    </w:p>
    <w:p w:rsidR="002A6631" w:rsidRDefault="007662A3">
      <w:pPr>
        <w:pStyle w:val="Nagwek3"/>
        <w:jc w:val="left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REGULAMIN</w:t>
      </w:r>
    </w:p>
    <w:p w:rsidR="002A6631" w:rsidRDefault="002A6631">
      <w:pPr>
        <w:jc w:val="both"/>
      </w:pPr>
    </w:p>
    <w:p w:rsidR="002A6631" w:rsidRDefault="007662A3">
      <w:pPr>
        <w:pStyle w:val="Nagwek4"/>
        <w:ind w:left="360" w:firstLine="348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Cele konkursów</w:t>
      </w:r>
      <w:r>
        <w:rPr>
          <w:sz w:val="32"/>
          <w:szCs w:val="32"/>
        </w:rPr>
        <w:t xml:space="preserve"> </w:t>
      </w:r>
    </w:p>
    <w:p w:rsidR="002A6631" w:rsidRDefault="002A6631">
      <w:pPr>
        <w:jc w:val="both"/>
      </w:pP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Pogłębianie i rozwijanie zainteresowań informatycznych i naukami ścisłymi uczniów szkół podstawowych.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Rozbudzanie twórczego myślenia i wrażliwości estetycznej.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Popularyzacja informatyki.</w:t>
      </w:r>
    </w:p>
    <w:p w:rsidR="002A6631" w:rsidRDefault="007662A3">
      <w:pPr>
        <w:numPr>
          <w:ilvl w:val="0"/>
          <w:numId w:val="3"/>
        </w:numPr>
        <w:ind w:hanging="359"/>
      </w:pPr>
      <w:bookmarkStart w:id="0" w:name="_gjdgxs" w:colFirst="0" w:colLast="0"/>
      <w:bookmarkEnd w:id="0"/>
      <w:r>
        <w:lastRenderedPageBreak/>
        <w:t>Kształtowanie umiejętności samodzielnego zdobywania wiedzy.</w:t>
      </w:r>
    </w:p>
    <w:p w:rsidR="002A6631" w:rsidRDefault="007662A3">
      <w:pPr>
        <w:numPr>
          <w:ilvl w:val="0"/>
          <w:numId w:val="3"/>
        </w:numPr>
        <w:ind w:hanging="359"/>
        <w:rPr>
          <w:sz w:val="28"/>
          <w:szCs w:val="28"/>
        </w:rPr>
      </w:pPr>
      <w:r>
        <w:t>Stworzenie możliwości sprawdzenia własnej wiedzy i umiejętności z zakresu wybranych działów  matematyki i przedmiotów przyrodniczych.</w:t>
      </w:r>
      <w:r>
        <w:rPr>
          <w:sz w:val="22"/>
          <w:szCs w:val="22"/>
        </w:rPr>
        <w:br/>
      </w:r>
    </w:p>
    <w:p w:rsidR="002A6631" w:rsidRDefault="002A6631">
      <w:pPr>
        <w:jc w:val="both"/>
      </w:pPr>
    </w:p>
    <w:p w:rsidR="002A6631" w:rsidRDefault="007662A3">
      <w:pPr>
        <w:ind w:left="360" w:firstLine="348"/>
        <w:jc w:val="both"/>
        <w:rPr>
          <w:sz w:val="28"/>
          <w:szCs w:val="28"/>
        </w:rPr>
      </w:pPr>
      <w:r>
        <w:rPr>
          <w:rFonts w:ascii="Acoustic Bass" w:eastAsia="Acoustic Bass" w:hAnsi="Acoustic Bass" w:cs="Acoustic Bass"/>
          <w:b/>
          <w:color w:val="000080"/>
          <w:sz w:val="26"/>
          <w:szCs w:val="26"/>
        </w:rPr>
        <w:t>Przedmiot konkursów</w:t>
      </w:r>
    </w:p>
    <w:p w:rsidR="002A6631" w:rsidRDefault="002A6631">
      <w:pPr>
        <w:jc w:val="both"/>
      </w:pPr>
    </w:p>
    <w:p w:rsidR="002A6631" w:rsidRDefault="007662A3">
      <w:pPr>
        <w:jc w:val="both"/>
      </w:pPr>
      <w:r>
        <w:rPr>
          <w:sz w:val="22"/>
          <w:szCs w:val="22"/>
        </w:rPr>
        <w:t xml:space="preserve">Przedmiotem konkursu jest przygotowana w programie </w:t>
      </w:r>
      <w:r>
        <w:rPr>
          <w:b/>
          <w:sz w:val="22"/>
          <w:szCs w:val="22"/>
        </w:rPr>
        <w:t>PowerPoint z pakietu Microsoft Office</w:t>
      </w:r>
      <w:r>
        <w:rPr>
          <w:sz w:val="22"/>
          <w:szCs w:val="22"/>
        </w:rPr>
        <w:t xml:space="preserve"> prezentacja multimedialna jednego z tematów obejmujących treści matematyczne lub nauk przyrodniczych z zakresu szkoły podstawowej. </w:t>
      </w:r>
    </w:p>
    <w:p w:rsidR="002A6631" w:rsidRDefault="002A6631">
      <w:pPr>
        <w:jc w:val="both"/>
      </w:pPr>
    </w:p>
    <w:p w:rsidR="002A6631" w:rsidRDefault="007662A3">
      <w:pPr>
        <w:jc w:val="both"/>
        <w:rPr>
          <w:b/>
          <w:color w:val="990000"/>
          <w:sz w:val="22"/>
          <w:szCs w:val="22"/>
          <w:u w:val="single"/>
        </w:rPr>
      </w:pPr>
      <w:r>
        <w:rPr>
          <w:b/>
          <w:color w:val="990000"/>
          <w:sz w:val="22"/>
          <w:szCs w:val="22"/>
          <w:u w:val="single"/>
        </w:rPr>
        <w:t>Przykłady tematów</w:t>
      </w:r>
    </w:p>
    <w:p w:rsidR="000E11B6" w:rsidRDefault="000E11B6">
      <w:pPr>
        <w:jc w:val="both"/>
        <w:rPr>
          <w:b/>
          <w:color w:val="990000"/>
          <w:sz w:val="22"/>
          <w:szCs w:val="22"/>
          <w:u w:val="single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matematyki: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Figury na płaszczyźnie (np. koła, trójkąty, pola i obwody, kąty, …)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Graniastosłupy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Ostrosłupy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Przykłady przyporządkowań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Ułamki (np. dodawanie i odejmowanie ułamków zwykłych lub dziesiętnych, porównywanie ułamków zwykłych lub dziesiętnych 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Wyrażenia algebraiczne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Równania (np. przekształcenia)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Nierówności (np. przedstawianie na osi liczbowej)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Tabliczka mnożenia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Kolejność wykonywania działań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Działania na liczbach.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chemii: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Smog warszawski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niejednorodnych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Budowa atomu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Zanieczyszczenia powietrza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Powietrze mieszanina jednorodna</w:t>
      </w:r>
    </w:p>
    <w:p w:rsidR="002A6631" w:rsidRDefault="002A6631">
      <w:pPr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biologii: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Higiena i choroby skóry;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komórki zwierzęcej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Tkanka mięśniowa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i działanie narządu wzroku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Kości - elementy składowe szkieletu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Oddychanie komórkowe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fizyki: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Fizyka jako nauka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Wielkości i jednostki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Stany skupienia</w:t>
      </w:r>
    </w:p>
    <w:p w:rsidR="002A6631" w:rsidRPr="000E11B6" w:rsidRDefault="002A6631" w:rsidP="000E11B6">
      <w:pPr>
        <w:ind w:left="405"/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geografii: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Warszawska Wisła - dziki zakątek miejskiej dżungli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południowej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północnej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“Wstrzymał Słońce, ruszył Ziemię” - ruch obiegowy Ziemi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Wielkie odkrycia geograficzne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Najwyższy, najmniejszy, najsuchszy… - rekordy geograficzne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przyrody: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sadzie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jeziorze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jaki sposób określamy kierunki geograficzne?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składniki pogody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zależności pokarmowe między organizmami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Niebezpieczeństwa i pierwsza pomoc w domu</w:t>
      </w:r>
    </w:p>
    <w:p w:rsidR="002A6631" w:rsidRDefault="002A6631">
      <w:pPr>
        <w:jc w:val="both"/>
      </w:pPr>
    </w:p>
    <w:p w:rsidR="002A6631" w:rsidRDefault="007662A3">
      <w:pPr>
        <w:jc w:val="both"/>
      </w:pPr>
      <w:r>
        <w:rPr>
          <w:sz w:val="22"/>
          <w:szCs w:val="22"/>
        </w:rPr>
        <w:t>Prezentacja powinna zawierać treści edukacyjne z zakresu szkoły podstawowej, przedstawione  w nowatorski sposób.</w:t>
      </w:r>
    </w:p>
    <w:p w:rsidR="002A6631" w:rsidRDefault="002A6631"/>
    <w:p w:rsidR="002A6631" w:rsidRDefault="007662A3">
      <w:pPr>
        <w:pStyle w:val="Nagwek4"/>
        <w:ind w:left="0" w:firstLine="0"/>
        <w:jc w:val="left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Przebieg i forma konkursu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I etap - szkolny</w:t>
      </w:r>
    </w:p>
    <w:p w:rsidR="002A6631" w:rsidRDefault="002A6631"/>
    <w:p w:rsidR="002A6631" w:rsidRDefault="007662A3">
      <w:r>
        <w:rPr>
          <w:sz w:val="22"/>
          <w:szCs w:val="22"/>
        </w:rPr>
        <w:t xml:space="preserve">Odbywa się w macierzystych placówkach. Może wziąć w nim udział dowolna ilość uczniów klas IV -  VII. Szkolne komisje konkursowe oceniają zgłoszone prace i typują </w:t>
      </w:r>
      <w:r w:rsidR="000E11B6">
        <w:rPr>
          <w:sz w:val="22"/>
          <w:szCs w:val="22"/>
        </w:rPr>
        <w:t xml:space="preserve"> po trzy </w:t>
      </w:r>
      <w:r>
        <w:rPr>
          <w:sz w:val="22"/>
          <w:szCs w:val="22"/>
        </w:rPr>
        <w:t>najlepsze prace do II etapu</w:t>
      </w:r>
      <w:r w:rsidR="000E11B6">
        <w:rPr>
          <w:sz w:val="22"/>
          <w:szCs w:val="22"/>
        </w:rPr>
        <w:t xml:space="preserve"> każdego z konkursów.</w:t>
      </w:r>
    </w:p>
    <w:p w:rsidR="002A6631" w:rsidRDefault="007662A3">
      <w:pPr>
        <w:jc w:val="both"/>
        <w:rPr>
          <w:b/>
        </w:rPr>
      </w:pPr>
      <w:r>
        <w:rPr>
          <w:sz w:val="22"/>
          <w:szCs w:val="22"/>
        </w:rPr>
        <w:t xml:space="preserve">Prace powinny być wykonane </w:t>
      </w:r>
      <w:r>
        <w:rPr>
          <w:b/>
          <w:sz w:val="22"/>
          <w:szCs w:val="22"/>
        </w:rPr>
        <w:t>indywidualnie bądź w zespołach dwuosobowych pod opieką nauczyciela.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II etap konkursu - warszawski</w:t>
      </w:r>
    </w:p>
    <w:p w:rsidR="002A6631" w:rsidRDefault="002A6631"/>
    <w:p w:rsidR="002A6631" w:rsidRPr="00280D45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 w:rsidRPr="00280D45">
        <w:rPr>
          <w:sz w:val="22"/>
          <w:szCs w:val="22"/>
        </w:rPr>
        <w:t>Szkoła może zgłosić do etapu dzielnicowego maksymalnie sześć prac wyłonionych w szkolnym etapie konkursu. Trzy prace dotyczące matematyki i trzy nauk przyrodniczych.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praca powinna być zapisana na płycie CD z rozszerzeniem </w:t>
      </w:r>
      <w:proofErr w:type="spellStart"/>
      <w:r>
        <w:rPr>
          <w:b/>
          <w:i/>
        </w:rPr>
        <w:t>ppt</w:t>
      </w:r>
      <w:proofErr w:type="spellEnd"/>
      <w:r>
        <w:rPr>
          <w:b/>
          <w:i/>
        </w:rPr>
        <w:t xml:space="preserve"> lub </w:t>
      </w:r>
      <w:proofErr w:type="spellStart"/>
      <w:r>
        <w:rPr>
          <w:b/>
          <w:i/>
        </w:rPr>
        <w:t>pptx</w:t>
      </w:r>
      <w:proofErr w:type="spellEnd"/>
      <w:r>
        <w:t xml:space="preserve">.  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konkursowa nie może przekraczać </w:t>
      </w:r>
      <w:r>
        <w:rPr>
          <w:b/>
          <w:sz w:val="22"/>
          <w:szCs w:val="22"/>
        </w:rPr>
        <w:t>15 slajdów.</w:t>
      </w:r>
      <w:r>
        <w:rPr>
          <w:sz w:val="22"/>
          <w:szCs w:val="22"/>
        </w:rPr>
        <w:t xml:space="preserve">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Prezentacje niespełniające wymagań konkursowych, zawierające błędy ortograficzne, językowe i merytoryczne nie będą oceniane.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>Komisja konkursowa zastrzega sobie prawo do oceniania prac w kategoriach wiekowych i tematycznych</w:t>
      </w:r>
      <w:r w:rsidR="00C73605">
        <w:rPr>
          <w:sz w:val="22"/>
          <w:szCs w:val="22"/>
        </w:rPr>
        <w:t>.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Przypominamy o konieczności nadesłania wraz z pracami </w:t>
      </w:r>
      <w:r>
        <w:rPr>
          <w:b/>
          <w:sz w:val="22"/>
          <w:szCs w:val="22"/>
        </w:rPr>
        <w:t>KARTY ZGŁOSZENIOWEJ.</w:t>
      </w:r>
    </w:p>
    <w:p w:rsidR="002A6631" w:rsidRDefault="002A6631">
      <w:pPr>
        <w:ind w:left="720"/>
        <w:jc w:val="both"/>
        <w:rPr>
          <w:b/>
          <w:sz w:val="28"/>
          <w:szCs w:val="28"/>
        </w:rPr>
      </w:pPr>
    </w:p>
    <w:p w:rsidR="002A6631" w:rsidRDefault="007662A3">
      <w:pPr>
        <w:jc w:val="both"/>
      </w:pPr>
      <w:r>
        <w:rPr>
          <w:sz w:val="28"/>
          <w:szCs w:val="28"/>
        </w:rPr>
        <w:t xml:space="preserve"> </w:t>
      </w:r>
    </w:p>
    <w:p w:rsidR="002A6631" w:rsidRDefault="007662A3">
      <w:pPr>
        <w:ind w:left="360"/>
        <w:jc w:val="center"/>
      </w:pPr>
      <w:r>
        <w:rPr>
          <w:rFonts w:ascii="Acoustic Bass" w:eastAsia="Acoustic Bass" w:hAnsi="Acoustic Bass" w:cs="Acoustic Bass"/>
          <w:b/>
          <w:color w:val="000080"/>
        </w:rPr>
        <w:t>Kalendarz</w:t>
      </w:r>
    </w:p>
    <w:p w:rsidR="002A6631" w:rsidRDefault="002A6631"/>
    <w:p w:rsidR="002A6631" w:rsidRDefault="002A6631"/>
    <w:tbl>
      <w:tblPr>
        <w:tblStyle w:val="a"/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2A6631">
        <w:trPr>
          <w:trHeight w:val="680"/>
        </w:trPr>
        <w:tc>
          <w:tcPr>
            <w:tcW w:w="2552" w:type="dxa"/>
            <w:shd w:val="clear" w:color="auto" w:fill="FFFFFF"/>
            <w:vAlign w:val="center"/>
          </w:tcPr>
          <w:p w:rsidR="002A6631" w:rsidRDefault="009A6290" w:rsidP="003C2215">
            <w:pPr>
              <w:jc w:val="center"/>
            </w:pPr>
            <w:bookmarkStart w:id="1" w:name="30j0zll" w:colFirst="0" w:colLast="0"/>
            <w:bookmarkEnd w:id="1"/>
            <w:r>
              <w:rPr>
                <w:b/>
                <w:sz w:val="22"/>
                <w:szCs w:val="22"/>
              </w:rPr>
              <w:t>2</w:t>
            </w:r>
            <w:r w:rsidR="003C2215">
              <w:rPr>
                <w:b/>
                <w:sz w:val="22"/>
                <w:szCs w:val="22"/>
              </w:rPr>
              <w:t>0</w:t>
            </w:r>
            <w:r w:rsidR="007662A3">
              <w:rPr>
                <w:b/>
                <w:sz w:val="22"/>
                <w:szCs w:val="22"/>
              </w:rPr>
              <w:t xml:space="preserve"> XI 2017 – </w:t>
            </w:r>
            <w:r w:rsidR="00280D45">
              <w:rPr>
                <w:b/>
                <w:sz w:val="22"/>
                <w:szCs w:val="22"/>
              </w:rPr>
              <w:t>2</w:t>
            </w:r>
            <w:r w:rsidR="003C2215">
              <w:rPr>
                <w:b/>
                <w:sz w:val="22"/>
                <w:szCs w:val="22"/>
              </w:rPr>
              <w:t>2</w:t>
            </w:r>
            <w:r w:rsidR="007662A3">
              <w:rPr>
                <w:b/>
                <w:sz w:val="22"/>
                <w:szCs w:val="22"/>
              </w:rPr>
              <w:t xml:space="preserve"> XII 2017</w:t>
            </w:r>
          </w:p>
        </w:tc>
        <w:tc>
          <w:tcPr>
            <w:tcW w:w="7229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Promocja konkurs</w:t>
            </w:r>
            <w:r w:rsidR="00280D45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 xml:space="preserve">. Potwierdzenie uczestnictwa przez zainteresowane szkoły </w:t>
            </w:r>
          </w:p>
          <w:p w:rsidR="002A6631" w:rsidRDefault="007662A3" w:rsidP="00E80D5E">
            <w:pPr>
              <w:pStyle w:val="Nagwek2"/>
              <w:jc w:val="left"/>
            </w:pPr>
            <w:r>
              <w:rPr>
                <w:sz w:val="22"/>
                <w:szCs w:val="22"/>
              </w:rPr>
              <w:t xml:space="preserve">na adres e-mail:  </w:t>
            </w:r>
            <w:hyperlink r:id="rId13">
              <w:r>
                <w:rPr>
                  <w:b/>
                  <w:sz w:val="22"/>
                  <w:szCs w:val="22"/>
                </w:rPr>
                <w:t>sekretariat210@wp.pl</w:t>
              </w:r>
            </w:hyperlink>
            <w:r>
              <w:rPr>
                <w:color w:val="000066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lub fax. </w:t>
            </w:r>
            <w:r w:rsidR="00E80D5E" w:rsidRPr="00E80D5E">
              <w:rPr>
                <w:b/>
                <w:sz w:val="22"/>
                <w:szCs w:val="22"/>
              </w:rPr>
              <w:t>22</w:t>
            </w:r>
            <w:r w:rsidR="00E80D5E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831-97-07</w:t>
            </w:r>
          </w:p>
        </w:tc>
      </w:tr>
      <w:tr w:rsidR="002A6631">
        <w:trPr>
          <w:trHeight w:val="600"/>
        </w:trPr>
        <w:tc>
          <w:tcPr>
            <w:tcW w:w="2552" w:type="dxa"/>
            <w:shd w:val="clear" w:color="auto" w:fill="FFFFFF"/>
            <w:vAlign w:val="center"/>
          </w:tcPr>
          <w:p w:rsidR="002A6631" w:rsidRDefault="007662A3">
            <w:pPr>
              <w:jc w:val="center"/>
            </w:pPr>
            <w:r>
              <w:rPr>
                <w:b/>
                <w:sz w:val="22"/>
                <w:szCs w:val="22"/>
              </w:rPr>
              <w:t>2 I 2018 – 10 IV 2018</w:t>
            </w:r>
          </w:p>
        </w:tc>
        <w:tc>
          <w:tcPr>
            <w:tcW w:w="7229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Czas przeznaczony na poznanie programu PowerPoint i wykonanie prezentacji konkursowej</w:t>
            </w:r>
          </w:p>
        </w:tc>
      </w:tr>
      <w:tr w:rsidR="002A6631">
        <w:trPr>
          <w:trHeight w:val="640"/>
        </w:trPr>
        <w:tc>
          <w:tcPr>
            <w:tcW w:w="2552" w:type="dxa"/>
            <w:shd w:val="clear" w:color="auto" w:fill="FFFFFF"/>
            <w:vAlign w:val="center"/>
          </w:tcPr>
          <w:p w:rsidR="002A6631" w:rsidRDefault="007662A3" w:rsidP="00280D45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280D45">
              <w:rPr>
                <w:b/>
                <w:sz w:val="22"/>
                <w:szCs w:val="22"/>
              </w:rPr>
              <w:t xml:space="preserve">6 </w:t>
            </w:r>
            <w:r>
              <w:rPr>
                <w:b/>
                <w:sz w:val="22"/>
                <w:szCs w:val="22"/>
              </w:rPr>
              <w:t>IV 2018 – 1</w:t>
            </w:r>
            <w:r w:rsidR="00280D4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V 2018</w:t>
            </w:r>
          </w:p>
        </w:tc>
        <w:tc>
          <w:tcPr>
            <w:tcW w:w="7229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Nadesłanie f</w:t>
            </w:r>
            <w:r>
              <w:rPr>
                <w:b/>
                <w:sz w:val="22"/>
                <w:szCs w:val="22"/>
              </w:rPr>
              <w:t>ormularzy</w:t>
            </w:r>
            <w:r>
              <w:rPr>
                <w:sz w:val="22"/>
                <w:szCs w:val="22"/>
              </w:rPr>
              <w:t xml:space="preserve"> zgłoszeniowych do II etapu i </w:t>
            </w:r>
            <w:r>
              <w:rPr>
                <w:b/>
                <w:sz w:val="22"/>
                <w:szCs w:val="22"/>
              </w:rPr>
              <w:t xml:space="preserve">prac konkursowych na płytach CD z rozszerzeniem  </w:t>
            </w:r>
            <w:proofErr w:type="spellStart"/>
            <w:r>
              <w:rPr>
                <w:b/>
                <w:sz w:val="22"/>
                <w:szCs w:val="22"/>
              </w:rPr>
              <w:t>ppt</w:t>
            </w:r>
            <w:proofErr w:type="spellEnd"/>
            <w:r>
              <w:rPr>
                <w:b/>
                <w:sz w:val="22"/>
                <w:szCs w:val="22"/>
              </w:rPr>
              <w:t xml:space="preserve">  lub  </w:t>
            </w:r>
            <w:proofErr w:type="spellStart"/>
            <w:r>
              <w:rPr>
                <w:b/>
                <w:sz w:val="22"/>
                <w:szCs w:val="22"/>
              </w:rPr>
              <w:t>pptx</w:t>
            </w:r>
            <w:proofErr w:type="spellEnd"/>
          </w:p>
        </w:tc>
      </w:tr>
      <w:tr w:rsidR="002A6631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2A6631" w:rsidRDefault="007662A3" w:rsidP="00280D45">
            <w:pPr>
              <w:jc w:val="center"/>
            </w:pPr>
            <w:r>
              <w:rPr>
                <w:b/>
                <w:sz w:val="22"/>
                <w:szCs w:val="22"/>
              </w:rPr>
              <w:t>do 2</w:t>
            </w:r>
            <w:r w:rsidR="00280D4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V 2018</w:t>
            </w:r>
          </w:p>
        </w:tc>
        <w:tc>
          <w:tcPr>
            <w:tcW w:w="7229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Ocena prac przez Komisję Konkursową.</w:t>
            </w:r>
          </w:p>
        </w:tc>
      </w:tr>
      <w:tr w:rsidR="002A6631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2A6631" w:rsidRDefault="007662A3" w:rsidP="00280D4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 </w:t>
            </w:r>
            <w:r w:rsidR="00280D45">
              <w:rPr>
                <w:b/>
                <w:sz w:val="22"/>
                <w:szCs w:val="22"/>
              </w:rPr>
              <w:t>30 V</w:t>
            </w:r>
            <w:r>
              <w:rPr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7229" w:type="dxa"/>
            <w:vAlign w:val="center"/>
          </w:tcPr>
          <w:p w:rsidR="002A6631" w:rsidRDefault="007662A3" w:rsidP="00280D45">
            <w:r>
              <w:rPr>
                <w:sz w:val="22"/>
                <w:szCs w:val="22"/>
              </w:rPr>
              <w:t>Powiadomienie szkół o wynikach konkurs</w:t>
            </w:r>
            <w:r w:rsidR="00280D45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 xml:space="preserve"> i dokładnej dacie finału.</w:t>
            </w:r>
          </w:p>
        </w:tc>
      </w:tr>
      <w:tr w:rsidR="002A6631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2A6631" w:rsidRDefault="00FE551D">
            <w:pPr>
              <w:jc w:val="center"/>
            </w:pPr>
            <w:r>
              <w:rPr>
                <w:b/>
                <w:sz w:val="22"/>
                <w:szCs w:val="22"/>
              </w:rPr>
              <w:t>12</w:t>
            </w:r>
            <w:bookmarkStart w:id="2" w:name="_GoBack"/>
            <w:bookmarkEnd w:id="2"/>
            <w:r w:rsidR="007662A3">
              <w:rPr>
                <w:b/>
                <w:sz w:val="22"/>
                <w:szCs w:val="22"/>
              </w:rPr>
              <w:t xml:space="preserve"> VI 2018</w:t>
            </w:r>
          </w:p>
        </w:tc>
        <w:tc>
          <w:tcPr>
            <w:tcW w:w="7229" w:type="dxa"/>
            <w:vAlign w:val="center"/>
          </w:tcPr>
          <w:p w:rsidR="002A6631" w:rsidRDefault="007662A3" w:rsidP="00280D45">
            <w:r>
              <w:rPr>
                <w:sz w:val="22"/>
                <w:szCs w:val="22"/>
              </w:rPr>
              <w:t>Finał konkurs</w:t>
            </w:r>
            <w:r w:rsidR="00280D45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 xml:space="preserve"> – spotkanie uczestników i opiekunów</w:t>
            </w:r>
          </w:p>
        </w:tc>
      </w:tr>
    </w:tbl>
    <w:p w:rsidR="002A6631" w:rsidRDefault="002A6631">
      <w:pPr>
        <w:pStyle w:val="Nagwek4"/>
        <w:ind w:left="360" w:firstLine="0"/>
        <w:rPr>
          <w:b w:val="0"/>
          <w:sz w:val="24"/>
          <w:szCs w:val="24"/>
        </w:rPr>
      </w:pPr>
    </w:p>
    <w:p w:rsidR="003C2215" w:rsidRDefault="003C2215">
      <w:pPr>
        <w:pStyle w:val="Nagwek4"/>
        <w:ind w:left="360" w:firstLine="0"/>
        <w:rPr>
          <w:rFonts w:ascii="Acoustic Bass" w:eastAsia="Acoustic Bass" w:hAnsi="Acoustic Bass" w:cs="Acoustic Bass"/>
          <w:color w:val="000080"/>
        </w:rPr>
      </w:pPr>
    </w:p>
    <w:p w:rsidR="002A6631" w:rsidRDefault="007662A3">
      <w:pPr>
        <w:pStyle w:val="Nagwek4"/>
        <w:ind w:left="360" w:firstLine="0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Komisja Konkursowa</w:t>
      </w:r>
    </w:p>
    <w:p w:rsidR="002A6631" w:rsidRDefault="007662A3">
      <w:r>
        <w:rPr>
          <w:sz w:val="28"/>
          <w:szCs w:val="28"/>
        </w:rPr>
        <w:t xml:space="preserve"> </w:t>
      </w:r>
    </w:p>
    <w:p w:rsidR="002A6631" w:rsidRDefault="007662A3">
      <w:r>
        <w:rPr>
          <w:sz w:val="22"/>
          <w:szCs w:val="22"/>
        </w:rPr>
        <w:t>Prace nadesłane do II etapu konku</w:t>
      </w:r>
      <w:r w:rsidR="00280D45">
        <w:rPr>
          <w:sz w:val="22"/>
          <w:szCs w:val="22"/>
        </w:rPr>
        <w:t>rsów będą oceniane przez komisje</w:t>
      </w:r>
      <w:r>
        <w:rPr>
          <w:sz w:val="22"/>
          <w:szCs w:val="22"/>
        </w:rPr>
        <w:t xml:space="preserve"> w składzie:</w:t>
      </w:r>
    </w:p>
    <w:p w:rsidR="002A6631" w:rsidRDefault="002A6631"/>
    <w:p w:rsidR="002A6631" w:rsidRDefault="007662A3">
      <w:pPr>
        <w:rPr>
          <w:sz w:val="22"/>
          <w:szCs w:val="22"/>
        </w:rPr>
      </w:pPr>
      <w:r>
        <w:rPr>
          <w:sz w:val="22"/>
          <w:szCs w:val="22"/>
        </w:rPr>
        <w:t xml:space="preserve">mgr </w:t>
      </w:r>
      <w:r w:rsidR="00280D45">
        <w:rPr>
          <w:sz w:val="22"/>
          <w:szCs w:val="22"/>
        </w:rPr>
        <w:t xml:space="preserve">Małgorzata </w:t>
      </w:r>
      <w:proofErr w:type="spellStart"/>
      <w:r w:rsidR="00280D45">
        <w:rPr>
          <w:sz w:val="22"/>
          <w:szCs w:val="22"/>
        </w:rPr>
        <w:t>Stalony</w:t>
      </w:r>
      <w:proofErr w:type="spellEnd"/>
      <w:r>
        <w:rPr>
          <w:sz w:val="22"/>
          <w:szCs w:val="22"/>
        </w:rPr>
        <w:t xml:space="preserve"> – Dyrektor Szkoły Podstawowej nr 1 w Warszawie</w:t>
      </w:r>
      <w:r w:rsidR="00280D45">
        <w:rPr>
          <w:sz w:val="22"/>
          <w:szCs w:val="22"/>
        </w:rPr>
        <w:t xml:space="preserve"> – </w:t>
      </w:r>
      <w:r>
        <w:rPr>
          <w:sz w:val="22"/>
          <w:szCs w:val="22"/>
        </w:rPr>
        <w:t>przewodnicząca komisji</w:t>
      </w:r>
      <w:r>
        <w:rPr>
          <w:sz w:val="22"/>
          <w:szCs w:val="22"/>
        </w:rPr>
        <w:br/>
        <w:t xml:space="preserve">mgr Marzena Tomaszewska </w:t>
      </w:r>
      <w:r w:rsidR="00280D45">
        <w:rPr>
          <w:sz w:val="22"/>
          <w:szCs w:val="22"/>
        </w:rPr>
        <w:t>–</w:t>
      </w:r>
      <w:r>
        <w:rPr>
          <w:sz w:val="22"/>
          <w:szCs w:val="22"/>
        </w:rPr>
        <w:t xml:space="preserve"> Dyrektor Szkoły </w:t>
      </w:r>
      <w:r w:rsidR="00280D45">
        <w:rPr>
          <w:sz w:val="22"/>
          <w:szCs w:val="22"/>
        </w:rPr>
        <w:t xml:space="preserve">Podstawowej nr </w:t>
      </w:r>
      <w:r>
        <w:rPr>
          <w:sz w:val="22"/>
          <w:szCs w:val="22"/>
        </w:rPr>
        <w:t xml:space="preserve">210 </w:t>
      </w:r>
    </w:p>
    <w:p w:rsidR="002A6631" w:rsidRDefault="007662A3">
      <w:r>
        <w:rPr>
          <w:sz w:val="22"/>
          <w:szCs w:val="22"/>
        </w:rPr>
        <w:t>prof. dr hab. Krzysztof Chełmiński – wykładowca matematyki Politechniki Warszawskiej</w:t>
      </w:r>
    </w:p>
    <w:p w:rsidR="002A6631" w:rsidRDefault="007662A3">
      <w:r>
        <w:rPr>
          <w:sz w:val="22"/>
          <w:szCs w:val="22"/>
        </w:rPr>
        <w:t xml:space="preserve">mgr Monika Plenzner – nauczyciel matematyki w </w:t>
      </w:r>
      <w:r w:rsidR="00280D45">
        <w:rPr>
          <w:sz w:val="22"/>
          <w:szCs w:val="22"/>
        </w:rPr>
        <w:t>SP 32</w:t>
      </w:r>
      <w:r>
        <w:rPr>
          <w:sz w:val="22"/>
          <w:szCs w:val="22"/>
        </w:rPr>
        <w:t xml:space="preserve"> </w:t>
      </w:r>
    </w:p>
    <w:p w:rsidR="002A6631" w:rsidRDefault="007662A3">
      <w:pPr>
        <w:rPr>
          <w:sz w:val="22"/>
          <w:szCs w:val="22"/>
        </w:rPr>
      </w:pPr>
      <w:r>
        <w:rPr>
          <w:sz w:val="22"/>
          <w:szCs w:val="22"/>
        </w:rPr>
        <w:t>mgr Anna Walentynowicz – nauczyciel plastyki – wicedyrektor Szkoły Podstawowej nr 210</w:t>
      </w:r>
    </w:p>
    <w:p w:rsidR="002A6631" w:rsidRDefault="007662A3">
      <w:pPr>
        <w:rPr>
          <w:sz w:val="22"/>
          <w:szCs w:val="22"/>
        </w:rPr>
      </w:pPr>
      <w:r>
        <w:rPr>
          <w:sz w:val="22"/>
          <w:szCs w:val="22"/>
        </w:rPr>
        <w:t>mgr Mariusz Szaudel – nauczyciel matematyki, fizyki i informatyki</w:t>
      </w:r>
    </w:p>
    <w:p w:rsidR="002A6631" w:rsidRDefault="007662A3">
      <w:pPr>
        <w:rPr>
          <w:sz w:val="22"/>
          <w:szCs w:val="22"/>
        </w:rPr>
      </w:pPr>
      <w:r>
        <w:rPr>
          <w:sz w:val="22"/>
          <w:szCs w:val="22"/>
        </w:rPr>
        <w:t>mgr Natalia Worach – nauczyciel biologii i przyrody</w:t>
      </w:r>
    </w:p>
    <w:p w:rsidR="002A6631" w:rsidRDefault="007662A3">
      <w:pPr>
        <w:rPr>
          <w:sz w:val="22"/>
          <w:szCs w:val="22"/>
        </w:rPr>
      </w:pPr>
      <w:r>
        <w:rPr>
          <w:sz w:val="22"/>
          <w:szCs w:val="22"/>
        </w:rPr>
        <w:t>mgr Karol Michalak - nauczyciel geografii w Szkole Podstawowej nr 124</w:t>
      </w:r>
    </w:p>
    <w:p w:rsidR="002A6631" w:rsidRDefault="007662A3">
      <w:r>
        <w:t>mgr Joanna Rospara - nauczyciel chemii</w:t>
      </w:r>
    </w:p>
    <w:p w:rsidR="002A6631" w:rsidRDefault="002A6631"/>
    <w:p w:rsidR="002A6631" w:rsidRDefault="007662A3">
      <w:r>
        <w:lastRenderedPageBreak/>
        <w:t>Komisja wyłoni laureatów i wyróżnionych w konkursach matematycznym i nauk przyrodniczych na poziomach klas</w:t>
      </w:r>
      <w:r w:rsidR="003C2215">
        <w:t xml:space="preserve"> </w:t>
      </w:r>
      <w:r>
        <w:t>IV</w:t>
      </w:r>
      <w:r w:rsidR="009A6290">
        <w:t>, V, VI oraz</w:t>
      </w:r>
      <w:r>
        <w:t xml:space="preserve"> VII szk</w:t>
      </w:r>
      <w:r w:rsidR="009A6290">
        <w:t>o</w:t>
      </w:r>
      <w:r>
        <w:t>ł</w:t>
      </w:r>
      <w:r w:rsidR="009A6290">
        <w:t>y</w:t>
      </w:r>
      <w:r>
        <w:t xml:space="preserve"> podstawow</w:t>
      </w:r>
      <w:r w:rsidR="009A6290">
        <w:t>ej</w:t>
      </w:r>
      <w:r>
        <w:t xml:space="preserve">.  </w:t>
      </w:r>
    </w:p>
    <w:p w:rsidR="002A6631" w:rsidRDefault="002A6631"/>
    <w:p w:rsidR="002A6631" w:rsidRDefault="007662A3">
      <w:r>
        <w:rPr>
          <w:sz w:val="22"/>
          <w:szCs w:val="22"/>
        </w:rPr>
        <w:t>Koordynatorzy z ramienia SP 210:</w:t>
      </w:r>
    </w:p>
    <w:p w:rsidR="002A6631" w:rsidRDefault="007662A3">
      <w:r>
        <w:rPr>
          <w:sz w:val="22"/>
          <w:szCs w:val="22"/>
        </w:rPr>
        <w:t xml:space="preserve">mgr inż. Edyta Bednarek, mgr inż. Jolanta Pędzich, mgr Małgorzata Sarnowska, mgr Jolanta Chełmińska, </w:t>
      </w:r>
    </w:p>
    <w:p w:rsidR="002A6631" w:rsidRDefault="002A6631"/>
    <w:p w:rsidR="002A6631" w:rsidRDefault="007662A3">
      <w:pPr>
        <w:pStyle w:val="Nagwek4"/>
        <w:ind w:left="360" w:firstLine="0"/>
        <w:jc w:val="left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Kryteria oceniania</w:t>
      </w:r>
    </w:p>
    <w:p w:rsidR="002A6631" w:rsidRDefault="002A6631"/>
    <w:p w:rsidR="002A6631" w:rsidRDefault="007662A3">
      <w:r>
        <w:rPr>
          <w:sz w:val="22"/>
          <w:szCs w:val="22"/>
        </w:rPr>
        <w:t>Komisja oceniająca będzie stosowała następujące kryteria: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rzetelność wiedzy na temat wybranego tematu,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walory estetyczne,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spójność i przejrzystość merytoryczna,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funkcjonalność,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znajomość oprogramowania,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możliwość wykorzystania na lekcjach,</w:t>
      </w:r>
    </w:p>
    <w:p w:rsidR="002A6631" w:rsidRDefault="007662A3">
      <w:pPr>
        <w:numPr>
          <w:ilvl w:val="0"/>
          <w:numId w:val="4"/>
        </w:numPr>
        <w:ind w:hanging="359"/>
      </w:pPr>
      <w:r>
        <w:rPr>
          <w:sz w:val="22"/>
          <w:szCs w:val="22"/>
        </w:rPr>
        <w:t>nowatorstwo pomysłu,</w:t>
      </w:r>
    </w:p>
    <w:p w:rsidR="002A6631" w:rsidRDefault="007662A3">
      <w:pPr>
        <w:numPr>
          <w:ilvl w:val="0"/>
          <w:numId w:val="4"/>
        </w:numPr>
        <w:ind w:hanging="359"/>
        <w:rPr>
          <w:b/>
          <w:sz w:val="28"/>
          <w:szCs w:val="28"/>
        </w:rPr>
      </w:pPr>
      <w:r>
        <w:rPr>
          <w:b/>
          <w:sz w:val="22"/>
          <w:szCs w:val="22"/>
        </w:rPr>
        <w:t>umiejętność łączenia i wykorzystania w prezentacji plików dźwiękowych, filmowych, własnoręcznie wykonanych animacji, zdjęć, rysunków, doświadczeń.</w:t>
      </w:r>
    </w:p>
    <w:p w:rsidR="002A6631" w:rsidRDefault="002A6631"/>
    <w:p w:rsidR="002A6631" w:rsidRDefault="002A6631"/>
    <w:p w:rsidR="002A6631" w:rsidRDefault="007662A3">
      <w:pPr>
        <w:pStyle w:val="Nagwek4"/>
        <w:ind w:left="360" w:firstLine="0"/>
        <w:jc w:val="center"/>
      </w:pPr>
      <w:r>
        <w:rPr>
          <w:color w:val="000080"/>
        </w:rPr>
        <w:t>Zapraszamy uczniów szkół podstawowych do wzięcia udziału w konkurs</w:t>
      </w:r>
      <w:r w:rsidR="00C73605">
        <w:rPr>
          <w:color w:val="000080"/>
        </w:rPr>
        <w:t>ach.</w:t>
      </w:r>
    </w:p>
    <w:p w:rsidR="002A6631" w:rsidRDefault="007662A3">
      <w:pPr>
        <w:pStyle w:val="Nagwek4"/>
        <w:ind w:left="360" w:firstLine="0"/>
        <w:jc w:val="center"/>
      </w:pPr>
      <w:r>
        <w:rPr>
          <w:color w:val="000080"/>
          <w:sz w:val="24"/>
          <w:szCs w:val="24"/>
        </w:rPr>
        <w:t>Przewidujemy atrakcyjne nagrody</w:t>
      </w:r>
      <w:r>
        <w:rPr>
          <w:color w:val="000080"/>
        </w:rPr>
        <w:t>.</w:t>
      </w:r>
    </w:p>
    <w:p w:rsidR="002A6631" w:rsidRDefault="002A6631"/>
    <w:p w:rsidR="002A6631" w:rsidRDefault="007662A3">
      <w:pPr>
        <w:pStyle w:val="Nagwek6"/>
      </w:pPr>
      <w:r>
        <w:rPr>
          <w:color w:val="000080"/>
          <w:sz w:val="28"/>
          <w:szCs w:val="28"/>
        </w:rPr>
        <w:t>ORGANIZATORZY</w:t>
      </w:r>
    </w:p>
    <w:p w:rsidR="002A6631" w:rsidRDefault="002A6631"/>
    <w:sectPr w:rsidR="002A6631" w:rsidSect="000445B0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oustic Bas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CEA"/>
    <w:multiLevelType w:val="multilevel"/>
    <w:tmpl w:val="331C0E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0B324B6"/>
    <w:multiLevelType w:val="multilevel"/>
    <w:tmpl w:val="49E41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0834F9C"/>
    <w:multiLevelType w:val="multilevel"/>
    <w:tmpl w:val="B55C3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5E8122D"/>
    <w:multiLevelType w:val="multilevel"/>
    <w:tmpl w:val="E87A3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A6631"/>
    <w:rsid w:val="000445B0"/>
    <w:rsid w:val="000E11B6"/>
    <w:rsid w:val="00280D45"/>
    <w:rsid w:val="002A6631"/>
    <w:rsid w:val="003C2215"/>
    <w:rsid w:val="007662A3"/>
    <w:rsid w:val="00804434"/>
    <w:rsid w:val="009A6290"/>
    <w:rsid w:val="00B1095C"/>
    <w:rsid w:val="00C73605"/>
    <w:rsid w:val="00E80D5E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D946"/>
  <w15:docId w15:val="{E0630C0E-9B0A-45E4-9BDC-D14CECD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ekretariat210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F2E6-6ACB-401F-B6CF-B2EF087D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Sala informatyczna</cp:lastModifiedBy>
  <cp:revision>3</cp:revision>
  <dcterms:created xsi:type="dcterms:W3CDTF">2017-11-11T16:06:00Z</dcterms:created>
  <dcterms:modified xsi:type="dcterms:W3CDTF">2017-11-14T14:32:00Z</dcterms:modified>
</cp:coreProperties>
</file>